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25F6" w:rsidRDefault="008C25F6" w:rsidP="008C25F6">
      <w:pPr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Муниципальное автономное общеобразовательное учреждение</w:t>
      </w:r>
      <w:r>
        <w:rPr>
          <w:rFonts w:eastAsia="Calibri"/>
          <w:sz w:val="24"/>
          <w:szCs w:val="24"/>
        </w:rPr>
        <w:br/>
        <w:t>Богандинская средняя общеобразовательная школа №2</w:t>
      </w:r>
      <w:r>
        <w:rPr>
          <w:rFonts w:eastAsia="Calibri"/>
          <w:sz w:val="24"/>
          <w:szCs w:val="24"/>
        </w:rPr>
        <w:br/>
        <w:t xml:space="preserve">Тюменского </w:t>
      </w:r>
      <w:proofErr w:type="gramStart"/>
      <w:r>
        <w:rPr>
          <w:rFonts w:eastAsia="Calibri"/>
          <w:sz w:val="24"/>
          <w:szCs w:val="24"/>
        </w:rPr>
        <w:t>муниципального  района</w:t>
      </w:r>
      <w:proofErr w:type="gramEnd"/>
    </w:p>
    <w:p w:rsidR="008C25F6" w:rsidRDefault="008C25F6" w:rsidP="008C25F6">
      <w:pPr>
        <w:jc w:val="center"/>
        <w:rPr>
          <w:rFonts w:eastAsia="Calibri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50EABE08" wp14:editId="58890D0D">
            <wp:extent cx="5581177" cy="1598345"/>
            <wp:effectExtent l="0" t="0" r="0" b="0"/>
            <wp:docPr id="1308" name="Picture 13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8" name="Picture 130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81177" cy="159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25F6" w:rsidRDefault="008C25F6" w:rsidP="008C25F6">
      <w:pPr>
        <w:pStyle w:val="Default"/>
        <w:jc w:val="center"/>
      </w:pPr>
      <w:r>
        <w:rPr>
          <w:b/>
          <w:bCs/>
        </w:rPr>
        <w:t>Адаптированная рабочая программа</w:t>
      </w:r>
    </w:p>
    <w:p w:rsidR="008C25F6" w:rsidRDefault="008C25F6" w:rsidP="008C25F6">
      <w:pPr>
        <w:pStyle w:val="Default"/>
        <w:jc w:val="center"/>
      </w:pPr>
      <w:r>
        <w:rPr>
          <w:b/>
          <w:bCs/>
        </w:rPr>
        <w:t>по предмету «Алгебра</w:t>
      </w:r>
      <w:r>
        <w:rPr>
          <w:b/>
          <w:bCs/>
        </w:rPr>
        <w:t>»</w:t>
      </w:r>
    </w:p>
    <w:p w:rsidR="008C25F6" w:rsidRDefault="008C25F6" w:rsidP="008C25F6">
      <w:pPr>
        <w:pStyle w:val="Default"/>
        <w:jc w:val="center"/>
      </w:pPr>
      <w:r>
        <w:rPr>
          <w:b/>
          <w:bCs/>
        </w:rPr>
        <w:t>для обучающихся 8-9</w:t>
      </w:r>
      <w:bookmarkStart w:id="0" w:name="_GoBack"/>
      <w:bookmarkEnd w:id="0"/>
      <w:r>
        <w:rPr>
          <w:b/>
          <w:bCs/>
        </w:rPr>
        <w:t xml:space="preserve"> класса</w:t>
      </w:r>
    </w:p>
    <w:p w:rsidR="008C25F6" w:rsidRDefault="008C25F6" w:rsidP="008C25F6">
      <w:pPr>
        <w:pStyle w:val="Default"/>
        <w:jc w:val="center"/>
      </w:pPr>
      <w:r>
        <w:rPr>
          <w:b/>
          <w:bCs/>
        </w:rPr>
        <w:t>по адаптированной основной общеобразовательной программе</w:t>
      </w:r>
    </w:p>
    <w:p w:rsidR="008C25F6" w:rsidRDefault="008C25F6" w:rsidP="008C25F6">
      <w:pPr>
        <w:pStyle w:val="Default"/>
        <w:jc w:val="center"/>
      </w:pPr>
      <w:r>
        <w:rPr>
          <w:b/>
          <w:bCs/>
        </w:rPr>
        <w:t>основного общего образования</w:t>
      </w:r>
    </w:p>
    <w:p w:rsidR="008C25F6" w:rsidRDefault="008C25F6" w:rsidP="008C25F6">
      <w:pPr>
        <w:pStyle w:val="Default"/>
        <w:jc w:val="center"/>
      </w:pPr>
      <w:r>
        <w:rPr>
          <w:b/>
          <w:bCs/>
        </w:rPr>
        <w:t>для обучающихся с задержкой</w:t>
      </w:r>
    </w:p>
    <w:p w:rsidR="008C25F6" w:rsidRDefault="008C25F6" w:rsidP="008C25F6">
      <w:pPr>
        <w:pStyle w:val="Default"/>
        <w:jc w:val="center"/>
      </w:pPr>
      <w:r>
        <w:rPr>
          <w:b/>
          <w:bCs/>
        </w:rPr>
        <w:t>психического развития</w:t>
      </w:r>
    </w:p>
    <w:p w:rsidR="008C25F6" w:rsidRPr="007B2579" w:rsidRDefault="008C25F6" w:rsidP="008C25F6">
      <w:pPr>
        <w:jc w:val="center"/>
        <w:rPr>
          <w:sz w:val="24"/>
          <w:szCs w:val="24"/>
        </w:rPr>
      </w:pPr>
      <w:r w:rsidRPr="007B2579">
        <w:rPr>
          <w:b/>
          <w:bCs/>
          <w:sz w:val="24"/>
          <w:szCs w:val="24"/>
        </w:rPr>
        <w:t>(основное общее образование)</w:t>
      </w:r>
    </w:p>
    <w:p w:rsidR="008C25F6" w:rsidRPr="007B2579" w:rsidRDefault="008C25F6" w:rsidP="008C25F6">
      <w:pPr>
        <w:rPr>
          <w:rFonts w:eastAsia="Calibri"/>
          <w:sz w:val="24"/>
          <w:szCs w:val="24"/>
        </w:rPr>
      </w:pPr>
    </w:p>
    <w:p w:rsidR="008C25F6" w:rsidRPr="007B2579" w:rsidRDefault="008C25F6" w:rsidP="008C25F6">
      <w:pPr>
        <w:rPr>
          <w:rFonts w:eastAsia="Calibri"/>
          <w:sz w:val="24"/>
          <w:szCs w:val="24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986"/>
        <w:gridCol w:w="5662"/>
      </w:tblGrid>
      <w:tr w:rsidR="008C25F6" w:rsidTr="0021644C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C25F6" w:rsidRDefault="008C25F6" w:rsidP="0021644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Предмет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C25F6" w:rsidRPr="0059107B" w:rsidRDefault="008C25F6" w:rsidP="0021644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Алгебра</w:t>
            </w:r>
          </w:p>
        </w:tc>
      </w:tr>
      <w:tr w:rsidR="008C25F6" w:rsidTr="0021644C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C25F6" w:rsidRDefault="008C25F6" w:rsidP="0021644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Учебный год      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C25F6" w:rsidRPr="00762B21" w:rsidRDefault="008C25F6" w:rsidP="0021644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2025-2026</w:t>
            </w:r>
          </w:p>
        </w:tc>
      </w:tr>
      <w:tr w:rsidR="008C25F6" w:rsidTr="0021644C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C25F6" w:rsidRDefault="008C25F6" w:rsidP="0021644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Класс</w:t>
            </w:r>
          </w:p>
        </w:tc>
        <w:tc>
          <w:tcPr>
            <w:tcW w:w="5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C25F6" w:rsidRPr="00762B21" w:rsidRDefault="008C25F6" w:rsidP="0021644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8-9</w:t>
            </w:r>
          </w:p>
        </w:tc>
      </w:tr>
      <w:tr w:rsidR="008C25F6" w:rsidTr="0021644C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C25F6" w:rsidRDefault="008C25F6" w:rsidP="0021644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Количество часов в год</w:t>
            </w:r>
          </w:p>
        </w:tc>
        <w:tc>
          <w:tcPr>
            <w:tcW w:w="5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C25F6" w:rsidRPr="00762B21" w:rsidRDefault="008C25F6" w:rsidP="0021644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102</w:t>
            </w:r>
          </w:p>
        </w:tc>
      </w:tr>
      <w:tr w:rsidR="008C25F6" w:rsidTr="0021644C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C25F6" w:rsidRDefault="008C25F6" w:rsidP="0021644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5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C25F6" w:rsidRPr="00762B21" w:rsidRDefault="008C25F6" w:rsidP="0021644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</w:tr>
    </w:tbl>
    <w:p w:rsidR="008C25F6" w:rsidRDefault="008C25F6" w:rsidP="008C25F6">
      <w:pPr>
        <w:rPr>
          <w:rFonts w:eastAsia="Calibri"/>
          <w:sz w:val="24"/>
          <w:szCs w:val="24"/>
        </w:rPr>
      </w:pPr>
    </w:p>
    <w:p w:rsidR="008C25F6" w:rsidRDefault="008C25F6" w:rsidP="008C25F6"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Учитель: </w:t>
      </w:r>
      <w:r>
        <w:rPr>
          <w:rFonts w:eastAsia="Calibri"/>
          <w:sz w:val="24"/>
          <w:szCs w:val="24"/>
        </w:rPr>
        <w:t>Лисов А.Л</w:t>
      </w:r>
    </w:p>
    <w:p w:rsidR="008C25F6" w:rsidRDefault="008C25F6" w:rsidP="008C25F6">
      <w:pPr>
        <w:rPr>
          <w:rFonts w:eastAsia="Calibri"/>
          <w:sz w:val="24"/>
          <w:szCs w:val="24"/>
        </w:rPr>
      </w:pPr>
    </w:p>
    <w:p w:rsidR="008C25F6" w:rsidRDefault="008C25F6" w:rsidP="008C25F6">
      <w:pPr>
        <w:rPr>
          <w:rFonts w:eastAsia="Calibri"/>
          <w:sz w:val="24"/>
          <w:szCs w:val="24"/>
        </w:rPr>
      </w:pPr>
    </w:p>
    <w:p w:rsidR="008C25F6" w:rsidRDefault="008C25F6" w:rsidP="008C25F6">
      <w:pPr>
        <w:rPr>
          <w:rFonts w:eastAsia="Calibri"/>
          <w:sz w:val="24"/>
          <w:szCs w:val="24"/>
        </w:rPr>
      </w:pPr>
    </w:p>
    <w:p w:rsidR="008C25F6" w:rsidRDefault="008C25F6" w:rsidP="008C25F6">
      <w:pPr>
        <w:rPr>
          <w:rFonts w:eastAsia="Calibri"/>
          <w:sz w:val="24"/>
          <w:szCs w:val="24"/>
        </w:rPr>
      </w:pPr>
    </w:p>
    <w:p w:rsidR="008C25F6" w:rsidRDefault="008C25F6" w:rsidP="008C25F6">
      <w:pPr>
        <w:rPr>
          <w:rFonts w:eastAsia="Calibri"/>
          <w:sz w:val="24"/>
          <w:szCs w:val="24"/>
        </w:rPr>
      </w:pPr>
    </w:p>
    <w:p w:rsidR="008C25F6" w:rsidRDefault="008C25F6" w:rsidP="008C25F6">
      <w:pPr>
        <w:rPr>
          <w:rFonts w:eastAsia="Calibri"/>
          <w:sz w:val="24"/>
          <w:szCs w:val="24"/>
        </w:rPr>
      </w:pPr>
    </w:p>
    <w:p w:rsidR="008C25F6" w:rsidRDefault="008C25F6" w:rsidP="008C25F6">
      <w:pPr>
        <w:rPr>
          <w:rFonts w:eastAsia="Calibri"/>
          <w:sz w:val="24"/>
          <w:szCs w:val="24"/>
        </w:rPr>
      </w:pPr>
    </w:p>
    <w:p w:rsidR="008C25F6" w:rsidRDefault="008C25F6" w:rsidP="008C25F6">
      <w:pPr>
        <w:rPr>
          <w:rFonts w:eastAsia="Calibri"/>
          <w:sz w:val="24"/>
          <w:szCs w:val="24"/>
        </w:rPr>
      </w:pPr>
    </w:p>
    <w:p w:rsidR="008C25F6" w:rsidRDefault="008C25F6" w:rsidP="008C25F6">
      <w:pPr>
        <w:rPr>
          <w:rFonts w:eastAsia="Calibri"/>
          <w:sz w:val="24"/>
          <w:szCs w:val="24"/>
        </w:rPr>
      </w:pPr>
    </w:p>
    <w:p w:rsidR="008C25F6" w:rsidRDefault="008C25F6" w:rsidP="008C25F6">
      <w:pPr>
        <w:rPr>
          <w:rFonts w:eastAsia="Calibri"/>
          <w:sz w:val="24"/>
          <w:szCs w:val="24"/>
        </w:rPr>
      </w:pPr>
    </w:p>
    <w:p w:rsidR="008C25F6" w:rsidRDefault="008C25F6" w:rsidP="008C25F6">
      <w:pPr>
        <w:rPr>
          <w:rFonts w:eastAsia="Calibri"/>
          <w:sz w:val="24"/>
          <w:szCs w:val="24"/>
        </w:rPr>
      </w:pPr>
    </w:p>
    <w:p w:rsidR="008C25F6" w:rsidRDefault="008C25F6" w:rsidP="008C25F6">
      <w:pPr>
        <w:rPr>
          <w:rFonts w:eastAsia="Calibri"/>
          <w:sz w:val="24"/>
          <w:szCs w:val="24"/>
        </w:rPr>
      </w:pPr>
    </w:p>
    <w:p w:rsidR="008C25F6" w:rsidRDefault="008C25F6" w:rsidP="008C25F6">
      <w:pPr>
        <w:rPr>
          <w:rFonts w:eastAsia="Calibri"/>
          <w:sz w:val="24"/>
          <w:szCs w:val="24"/>
        </w:rPr>
      </w:pPr>
    </w:p>
    <w:p w:rsidR="008C25F6" w:rsidRDefault="008C25F6" w:rsidP="008C25F6">
      <w:pPr>
        <w:rPr>
          <w:rFonts w:eastAsia="Calibri"/>
          <w:sz w:val="24"/>
          <w:szCs w:val="24"/>
        </w:rPr>
      </w:pPr>
    </w:p>
    <w:p w:rsidR="008C25F6" w:rsidRDefault="008C25F6" w:rsidP="008C25F6">
      <w:pPr>
        <w:rPr>
          <w:rFonts w:eastAsia="Calibri"/>
          <w:sz w:val="24"/>
          <w:szCs w:val="24"/>
        </w:rPr>
      </w:pPr>
    </w:p>
    <w:p w:rsidR="008C25F6" w:rsidRDefault="008C25F6" w:rsidP="008C25F6">
      <w:pPr>
        <w:rPr>
          <w:rFonts w:eastAsia="Calibri"/>
          <w:sz w:val="24"/>
          <w:szCs w:val="24"/>
        </w:rPr>
      </w:pPr>
    </w:p>
    <w:p w:rsidR="008C25F6" w:rsidRDefault="008C25F6" w:rsidP="008C25F6">
      <w:pPr>
        <w:rPr>
          <w:rFonts w:eastAsia="Calibri"/>
          <w:sz w:val="24"/>
          <w:szCs w:val="24"/>
        </w:rPr>
      </w:pPr>
    </w:p>
    <w:p w:rsidR="008C25F6" w:rsidRDefault="008C25F6" w:rsidP="008C25F6">
      <w:pPr>
        <w:rPr>
          <w:rFonts w:eastAsia="Calibri"/>
          <w:sz w:val="24"/>
          <w:szCs w:val="24"/>
        </w:rPr>
      </w:pPr>
    </w:p>
    <w:p w:rsidR="008C25F6" w:rsidRDefault="008C25F6" w:rsidP="008C25F6">
      <w:pPr>
        <w:rPr>
          <w:rFonts w:eastAsia="Calibri"/>
          <w:sz w:val="24"/>
          <w:szCs w:val="24"/>
        </w:rPr>
      </w:pPr>
    </w:p>
    <w:p w:rsidR="008C25F6" w:rsidRDefault="008C25F6" w:rsidP="008C25F6">
      <w:pPr>
        <w:rPr>
          <w:rFonts w:eastAsia="Calibri"/>
          <w:sz w:val="24"/>
          <w:szCs w:val="24"/>
        </w:rPr>
      </w:pPr>
    </w:p>
    <w:p w:rsidR="008C25F6" w:rsidRDefault="008C25F6" w:rsidP="008C25F6">
      <w:pPr>
        <w:rPr>
          <w:rFonts w:eastAsia="Calibri"/>
          <w:sz w:val="24"/>
          <w:szCs w:val="24"/>
        </w:rPr>
      </w:pPr>
    </w:p>
    <w:p w:rsidR="008C25F6" w:rsidRDefault="008C25F6" w:rsidP="008C25F6">
      <w:pPr>
        <w:rPr>
          <w:rFonts w:eastAsia="Calibri"/>
          <w:sz w:val="24"/>
          <w:szCs w:val="24"/>
        </w:rPr>
      </w:pPr>
    </w:p>
    <w:p w:rsidR="008C25F6" w:rsidRPr="00B5358F" w:rsidRDefault="008C25F6" w:rsidP="008C25F6">
      <w:pPr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р.п.Богандинский,2025 г</w:t>
      </w:r>
    </w:p>
    <w:p w:rsidR="008C25F6" w:rsidRDefault="008C25F6" w:rsidP="008C25F6">
      <w:pPr>
        <w:pStyle w:val="Default"/>
        <w:jc w:val="center"/>
        <w:rPr>
          <w:b/>
          <w:bCs/>
        </w:rPr>
      </w:pPr>
    </w:p>
    <w:p w:rsidR="007E52DC" w:rsidRDefault="008C25F6">
      <w:pPr>
        <w:spacing w:before="321"/>
        <w:ind w:left="566" w:right="446"/>
        <w:jc w:val="center"/>
        <w:rPr>
          <w:b/>
          <w:sz w:val="28"/>
        </w:rPr>
      </w:pPr>
      <w:r>
        <w:rPr>
          <w:b/>
          <w:sz w:val="28"/>
        </w:rPr>
        <w:lastRenderedPageBreak/>
        <w:t>ПОЯСНИТЕЛЬНАЯ</w:t>
      </w:r>
      <w:r>
        <w:rPr>
          <w:b/>
          <w:spacing w:val="-16"/>
          <w:sz w:val="28"/>
        </w:rPr>
        <w:t xml:space="preserve"> </w:t>
      </w:r>
      <w:r>
        <w:rPr>
          <w:b/>
          <w:spacing w:val="-2"/>
          <w:sz w:val="28"/>
        </w:rPr>
        <w:t>ЗАПИСКА</w:t>
      </w:r>
    </w:p>
    <w:p w:rsidR="007E52DC" w:rsidRDefault="008C25F6">
      <w:pPr>
        <w:pStyle w:val="a3"/>
        <w:spacing w:before="50" w:line="264" w:lineRule="auto"/>
        <w:ind w:left="122" w:right="139" w:firstLine="0"/>
      </w:pPr>
      <w:r>
        <w:t>Адаптированная</w:t>
      </w:r>
      <w:r>
        <w:rPr>
          <w:spacing w:val="40"/>
        </w:rPr>
        <w:t xml:space="preserve"> </w:t>
      </w:r>
      <w:r>
        <w:t>рабочая программа по математике для обучающихся с задержкой психического развития (далее – ЗПР) на уровне основного</w:t>
      </w:r>
      <w:r>
        <w:rPr>
          <w:spacing w:val="40"/>
        </w:rPr>
        <w:t xml:space="preserve"> </w:t>
      </w:r>
      <w:r>
        <w:t xml:space="preserve">общего образования подготовлена на основе Федерального государственного образовательного стандарта основного общего образования (Приказ </w:t>
      </w:r>
      <w:proofErr w:type="spellStart"/>
      <w:r>
        <w:t>Минпросвещения</w:t>
      </w:r>
      <w:proofErr w:type="spellEnd"/>
      <w:r>
        <w:t xml:space="preserve"> России от 31.05.2021 г. № 287, зарегистрирован Министерством юстиции Российской Федерации</w:t>
      </w:r>
      <w:r>
        <w:rPr>
          <w:spacing w:val="40"/>
        </w:rPr>
        <w:t xml:space="preserve"> </w:t>
      </w:r>
      <w:r>
        <w:t xml:space="preserve">05.07.2021 г., </w:t>
      </w:r>
      <w:r>
        <w:t>рег. номер 64101) (далее – ФГОС ООО), Примерной адаптированной основной образовательной программы основного общего образования обучающихся с задержкой психического развития (одобренной решением ФУМО по общему образованию (протокол от 18 марта 2022 г. № 1/2</w:t>
      </w:r>
      <w:r>
        <w:t>2)) (далее – ПАООП ООО ЗПР), Примерной рабочей программы основного общего образования по предмету «Математика», Примерной программы воспитания, с учетом распределенных по классам проверяемых требований к результатам освоения Адаптированной основной образов</w:t>
      </w:r>
      <w:r>
        <w:t>ательной программы основного общего образования обучающихся с задержкой психического развития. В рабочей программе учтены идеи и положения Концепции</w:t>
      </w:r>
      <w:r>
        <w:rPr>
          <w:spacing w:val="-1"/>
        </w:rPr>
        <w:t xml:space="preserve"> </w:t>
      </w:r>
      <w:r>
        <w:t>развития математического</w:t>
      </w:r>
      <w:r>
        <w:rPr>
          <w:spacing w:val="-1"/>
        </w:rPr>
        <w:t xml:space="preserve"> </w:t>
      </w:r>
      <w:r>
        <w:t>образования в</w:t>
      </w:r>
      <w:r>
        <w:rPr>
          <w:spacing w:val="-1"/>
        </w:rPr>
        <w:t xml:space="preserve"> </w:t>
      </w:r>
      <w:r>
        <w:t xml:space="preserve">Российской </w:t>
      </w:r>
      <w:r>
        <w:rPr>
          <w:spacing w:val="-2"/>
        </w:rPr>
        <w:t>Федерации.</w:t>
      </w:r>
    </w:p>
    <w:p w:rsidR="007E52DC" w:rsidRDefault="008C25F6">
      <w:pPr>
        <w:pStyle w:val="1"/>
        <w:spacing w:line="322" w:lineRule="exact"/>
        <w:ind w:left="2"/>
      </w:pPr>
      <w:r>
        <w:t>Общая</w:t>
      </w:r>
      <w:r>
        <w:rPr>
          <w:spacing w:val="-11"/>
        </w:rPr>
        <w:t xml:space="preserve"> </w:t>
      </w:r>
      <w:r>
        <w:t>характеристика</w:t>
      </w:r>
      <w:r>
        <w:rPr>
          <w:spacing w:val="-6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9"/>
        </w:rPr>
        <w:t xml:space="preserve"> </w:t>
      </w:r>
      <w:r>
        <w:rPr>
          <w:spacing w:val="-2"/>
        </w:rPr>
        <w:t>«Алгебр</w:t>
      </w:r>
      <w:r>
        <w:rPr>
          <w:spacing w:val="-2"/>
        </w:rPr>
        <w:t>а»</w:t>
      </w:r>
    </w:p>
    <w:p w:rsidR="007E52DC" w:rsidRDefault="008C25F6">
      <w:pPr>
        <w:pStyle w:val="a3"/>
        <w:ind w:right="135" w:firstLine="0"/>
      </w:pPr>
      <w:r>
        <w:t xml:space="preserve">Учебный предмет способствует развитию вычислительной культуры и логического мышления, формированию умения пользоваться алгоритмами, а также приобретению практических навыков, необходимых в повседневной жизни обучающихся с ЗПР. Учебный предмет развивает </w:t>
      </w:r>
      <w:r>
        <w:t>мышление, пространственное воображение, функциональную грамотность, умения воспринимать и критически анализировать информацию, представленную в различных формах. Обучение математике даёт возможность развивать у обучающихся с ЗПР точную, рациональную и инфо</w:t>
      </w:r>
      <w:r>
        <w:t>рмативную речь, умение отбирать наиболее подходящие языковые, символические, графические средства для выражения суждений и наглядного их представления.</w:t>
      </w:r>
    </w:p>
    <w:p w:rsidR="007E52DC" w:rsidRDefault="008C25F6">
      <w:pPr>
        <w:pStyle w:val="a3"/>
        <w:ind w:right="142" w:firstLine="0"/>
      </w:pPr>
      <w:r>
        <w:t>Изучение алгебры также способствует эстетическому воспитанию человека, пониманию красоты и изящества мат</w:t>
      </w:r>
      <w:r>
        <w:t>ематических рассуждений.</w:t>
      </w:r>
    </w:p>
    <w:p w:rsidR="007E52DC" w:rsidRDefault="008C25F6">
      <w:pPr>
        <w:pStyle w:val="a3"/>
        <w:spacing w:before="1"/>
        <w:ind w:right="137" w:firstLine="0"/>
      </w:pPr>
      <w:r>
        <w:t>Программа</w:t>
      </w:r>
      <w:r>
        <w:rPr>
          <w:spacing w:val="-3"/>
        </w:rPr>
        <w:t xml:space="preserve"> </w:t>
      </w:r>
      <w:r>
        <w:t>отражает</w:t>
      </w:r>
      <w:r>
        <w:rPr>
          <w:spacing w:val="-3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учетом</w:t>
      </w:r>
      <w:r>
        <w:rPr>
          <w:spacing w:val="-3"/>
        </w:rPr>
        <w:t xml:space="preserve"> </w:t>
      </w:r>
      <w:r>
        <w:t>особых</w:t>
      </w:r>
      <w:r>
        <w:rPr>
          <w:spacing w:val="-2"/>
        </w:rPr>
        <w:t xml:space="preserve"> </w:t>
      </w:r>
      <w:r>
        <w:t xml:space="preserve">образовательных потребностей обучающихся с ЗПР. У обучающихся с ЗПР наиболее выражены отставания в развитии словесно-логических форм мышления, поэтому абстрактные и отвлеченные категории им труднодоступны. В тоже время при специальном обучении обучающиеся </w:t>
      </w:r>
      <w:r>
        <w:t>могут выполнять задания по алгоритму.</w:t>
      </w:r>
      <w:r>
        <w:rPr>
          <w:spacing w:val="54"/>
          <w:w w:val="150"/>
        </w:rPr>
        <w:t xml:space="preserve"> </w:t>
      </w:r>
      <w:r>
        <w:t>Они</w:t>
      </w:r>
      <w:r>
        <w:rPr>
          <w:spacing w:val="60"/>
          <w:w w:val="150"/>
        </w:rPr>
        <w:t xml:space="preserve"> </w:t>
      </w:r>
      <w:r>
        <w:t>восприимчивы</w:t>
      </w:r>
      <w:r>
        <w:rPr>
          <w:spacing w:val="58"/>
          <w:w w:val="150"/>
        </w:rPr>
        <w:t xml:space="preserve"> </w:t>
      </w:r>
      <w:r>
        <w:t>к</w:t>
      </w:r>
      <w:r>
        <w:rPr>
          <w:spacing w:val="63"/>
          <w:w w:val="150"/>
        </w:rPr>
        <w:t xml:space="preserve"> </w:t>
      </w:r>
      <w:r>
        <w:t>помощи,</w:t>
      </w:r>
      <w:r>
        <w:rPr>
          <w:spacing w:val="60"/>
          <w:w w:val="150"/>
        </w:rPr>
        <w:t xml:space="preserve"> </w:t>
      </w:r>
      <w:r>
        <w:t>могут</w:t>
      </w:r>
      <w:r>
        <w:rPr>
          <w:spacing w:val="59"/>
          <w:w w:val="150"/>
        </w:rPr>
        <w:t xml:space="preserve"> </w:t>
      </w:r>
      <w:r>
        <w:t>выполнить</w:t>
      </w:r>
      <w:r>
        <w:rPr>
          <w:spacing w:val="56"/>
          <w:w w:val="150"/>
        </w:rPr>
        <w:t xml:space="preserve"> </w:t>
      </w:r>
      <w:r>
        <w:t>перенос</w:t>
      </w:r>
      <w:r>
        <w:rPr>
          <w:spacing w:val="57"/>
          <w:w w:val="150"/>
        </w:rPr>
        <w:t xml:space="preserve"> </w:t>
      </w:r>
      <w:r>
        <w:rPr>
          <w:spacing w:val="-5"/>
        </w:rPr>
        <w:t>на</w:t>
      </w:r>
    </w:p>
    <w:p w:rsidR="007E52DC" w:rsidRDefault="007E52DC">
      <w:pPr>
        <w:pStyle w:val="a3"/>
        <w:sectPr w:rsidR="007E52DC">
          <w:type w:val="continuous"/>
          <w:pgSz w:w="11910" w:h="16390"/>
          <w:pgMar w:top="1060" w:right="708" w:bottom="280" w:left="1700" w:header="720" w:footer="720" w:gutter="0"/>
          <w:cols w:space="720"/>
        </w:sectPr>
      </w:pPr>
    </w:p>
    <w:p w:rsidR="007E52DC" w:rsidRDefault="008C25F6">
      <w:pPr>
        <w:pStyle w:val="a3"/>
        <w:spacing w:before="70"/>
        <w:ind w:right="141" w:firstLine="0"/>
      </w:pPr>
      <w:r>
        <w:lastRenderedPageBreak/>
        <w:t>аналогичное задание усвоенного способа решения. Снижение развития мыслительных операций и замедленное становление логических действий приводят к нед</w:t>
      </w:r>
      <w:r>
        <w:t>остаточной осмысленности совершаемых учебных действий.</w:t>
      </w:r>
      <w:r>
        <w:rPr>
          <w:spacing w:val="40"/>
        </w:rPr>
        <w:t xml:space="preserve"> </w:t>
      </w:r>
      <w:r>
        <w:t>У обучающихся затруднены счетные вычисления, производимые в уме. В письменных вычислениях они могут пропускать один из промежуточных шагов. При работе с числовыми выражениями, вычислением их значения м</w:t>
      </w:r>
      <w:r>
        <w:t>огут не удерживать правильный порядок действий. При упрощении, преобразовании выражений учащиеся с ЗПР не могут самостоятельно принять решение о последовательности выполнения действий. Конкретность мышления осложняет усвоения навыка решения уравнений, нера</w:t>
      </w:r>
      <w:r>
        <w:t>венств, системы уравнений. Им малодоступно совершение обратимых операций.</w:t>
      </w:r>
    </w:p>
    <w:p w:rsidR="007E52DC" w:rsidRDefault="008C25F6">
      <w:pPr>
        <w:pStyle w:val="a3"/>
        <w:spacing w:before="2"/>
        <w:ind w:right="134" w:firstLine="0"/>
      </w:pPr>
      <w:r>
        <w:t>Низкий</w:t>
      </w:r>
      <w:r>
        <w:rPr>
          <w:spacing w:val="-2"/>
        </w:rPr>
        <w:t xml:space="preserve"> </w:t>
      </w:r>
      <w:r>
        <w:t>уровень</w:t>
      </w:r>
      <w:r>
        <w:rPr>
          <w:spacing w:val="-4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логических</w:t>
      </w:r>
      <w:r>
        <w:rPr>
          <w:spacing w:val="-2"/>
        </w:rPr>
        <w:t xml:space="preserve"> </w:t>
      </w:r>
      <w:r>
        <w:t>операций,</w:t>
      </w:r>
      <w:r>
        <w:rPr>
          <w:spacing w:val="-5"/>
        </w:rPr>
        <w:t xml:space="preserve"> </w:t>
      </w:r>
      <w:r>
        <w:t>недостаточная</w:t>
      </w:r>
      <w:r>
        <w:rPr>
          <w:spacing w:val="-4"/>
        </w:rPr>
        <w:t xml:space="preserve"> </w:t>
      </w:r>
      <w:r>
        <w:t>обобщенность мышления затрудняют изучение темы «Функции»: при определении функциональной зависимости, при описании графичес</w:t>
      </w:r>
      <w:r>
        <w:t>кой ситуации, используя геометрический, алгебраический, функциональный языки.</w:t>
      </w:r>
      <w:r>
        <w:rPr>
          <w:spacing w:val="40"/>
        </w:rPr>
        <w:t xml:space="preserve"> </w:t>
      </w:r>
      <w:r>
        <w:t>Нередко учащиеся не видят разницы между областью определения функции</w:t>
      </w:r>
      <w:r>
        <w:rPr>
          <w:spacing w:val="40"/>
        </w:rPr>
        <w:t xml:space="preserve"> </w:t>
      </w:r>
      <w:r>
        <w:t>и областью значений.</w:t>
      </w:r>
    </w:p>
    <w:p w:rsidR="007E52DC" w:rsidRDefault="008C25F6">
      <w:pPr>
        <w:pStyle w:val="a3"/>
        <w:ind w:right="139" w:firstLine="0"/>
      </w:pPr>
      <w:r>
        <w:t>Решение задач сопряжено с трудностями оформления краткой записи, проведения анализа усло</w:t>
      </w:r>
      <w:r>
        <w:t>вия задачи, выделения существенного.</w:t>
      </w:r>
      <w:r>
        <w:rPr>
          <w:spacing w:val="40"/>
        </w:rPr>
        <w:t xml:space="preserve"> </w:t>
      </w:r>
      <w:r>
        <w:t>Обучающиеся с ЗПР затрудняются сделать умозаключение от общего к частному, нередко выбирают нерациональные способы решения, иногда ограничиваются манипуляциями с числами.</w:t>
      </w:r>
    </w:p>
    <w:p w:rsidR="007E52DC" w:rsidRDefault="008C25F6">
      <w:pPr>
        <w:pStyle w:val="a3"/>
        <w:spacing w:before="1"/>
        <w:ind w:right="137" w:firstLine="0"/>
      </w:pPr>
      <w:r>
        <w:t xml:space="preserve">Точность запоминания и воспроизведения учебного </w:t>
      </w:r>
      <w:r>
        <w:t xml:space="preserve">материала снижены по причине слабости </w:t>
      </w:r>
      <w:proofErr w:type="spellStart"/>
      <w:r>
        <w:t>мнестической</w:t>
      </w:r>
      <w:proofErr w:type="spellEnd"/>
      <w:r>
        <w:t xml:space="preserve"> деятельности, сужения объема памяти. Обучающимся с ЗПР требуется больше времени на закрепление материала, актуализация знаний по опоре при воспроизведении.</w:t>
      </w:r>
    </w:p>
    <w:p w:rsidR="007E52DC" w:rsidRDefault="008C25F6">
      <w:pPr>
        <w:pStyle w:val="a3"/>
        <w:spacing w:before="1"/>
        <w:ind w:right="135" w:firstLine="0"/>
      </w:pPr>
      <w:r>
        <w:t>Для преодоления трудностей в изучении учебного предмета «Алгебра» необходима адаптация объема и характера учебного материала к познавательным возможностям учащихся с ЗПР. Следует учебный материал преподносить небольшими порциями, усложняя его постепенно, и</w:t>
      </w:r>
      <w:r>
        <w:t>зыскивать способы адаптации трудных заданий, некоторые темы давать как ознакомительные; исключать отдельные трудные доказательства; теоретический материал рекомендуется изучать в процессе практической деятельности по решению задач. Органическое единство пр</w:t>
      </w:r>
      <w:r>
        <w:t xml:space="preserve">актической и умственной деятельности учащихся на уроках математики способствуют прочному и сознательному усвоению базисных математических знаний и </w:t>
      </w:r>
      <w:r>
        <w:rPr>
          <w:spacing w:val="-2"/>
        </w:rPr>
        <w:t>умений.</w:t>
      </w:r>
    </w:p>
    <w:p w:rsidR="007E52DC" w:rsidRDefault="008C25F6">
      <w:pPr>
        <w:pStyle w:val="1"/>
        <w:spacing w:line="321" w:lineRule="exact"/>
        <w:ind w:left="2"/>
      </w:pPr>
      <w:r>
        <w:t>Цели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rPr>
          <w:spacing w:val="-2"/>
        </w:rPr>
        <w:t>«Алгебра»</w:t>
      </w:r>
    </w:p>
    <w:p w:rsidR="007E52DC" w:rsidRDefault="007E52DC">
      <w:pPr>
        <w:pStyle w:val="a3"/>
        <w:spacing w:before="1"/>
        <w:ind w:left="0" w:firstLine="0"/>
        <w:jc w:val="left"/>
        <w:rPr>
          <w:b/>
        </w:rPr>
      </w:pPr>
    </w:p>
    <w:p w:rsidR="007E52DC" w:rsidRDefault="008C25F6">
      <w:pPr>
        <w:pStyle w:val="a3"/>
        <w:spacing w:before="1"/>
        <w:ind w:right="143" w:firstLine="436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485298176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8106</wp:posOffset>
                </wp:positionV>
                <wp:extent cx="416559" cy="198120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16559" cy="198120"/>
                          <a:chOff x="0" y="0"/>
                          <a:chExt cx="416559" cy="198120"/>
                        </a:xfrm>
                      </wpg:grpSpPr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368" cy="19811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8684" y="0"/>
                            <a:ext cx="277368" cy="198119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F47C14C" id="Group 1" o:spid="_x0000_s1026" style="position:absolute;margin-left:85.1pt;margin-top:.65pt;width:32.8pt;height:15.6pt;z-index:-18018304;mso-wrap-distance-left:0;mso-wrap-distance-right:0;mso-position-horizontal-relative:page" coordsize="416559,1981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" o:spid="_x0000_s1027" type="#_x0000_t75" style="position:absolute;width:277368;height:19811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5ErYbAAAAA2gAAAA8AAABkcnMvZG93bnJldi54bWxEj0+LwjAUxO+C3yG8BW+argeVapRlYWHx&#10;5F/o8dE8m2LzUpuo8dsbQfA4zMxvmMUq2kbcqPO1YwXfowwEcel0zZWCw/5vOAPhA7LGxjEpeJCH&#10;1bLfW2Cu3Z23dNuFSiQI+xwVmBDaXEpfGrLoR64lTt7JdRZDkl0ldYf3BLeNHGfZRFqsOS0YbOnX&#10;UHneXa2CtZlGLPbxmB2sLTbb6aXA41qpwVf8mYMIFMMn/G7/awVjeF1JN0Aun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fkSthsAAAADaAAAADwAAAAAAAAAAAAAAAACfAgAA&#10;ZHJzL2Rvd25yZXYueG1sUEsFBgAAAAAEAAQA9wAAAIwDAAAAAA==&#10;">
                  <v:imagedata r:id="rId7" o:title=""/>
                </v:shape>
                <v:shape id="Image 3" o:spid="_x0000_s1028" type="#_x0000_t75" style="position:absolute;left:138684;width:277368;height:19811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EICB3CAAAA2gAAAA8AAABkcnMvZG93bnJldi54bWxEj81qwzAQhO+FvIPYQG6NnBaa4EQJpVAo&#10;PtX5AR8Xa2OZWivHUm3l7atCocdhZr5hdodoOzHS4FvHClbLDARx7XTLjYLz6f1xA8IHZI2dY1Jw&#10;Jw+H/exhh7l2E5c0HkMjEoR9jgpMCH0upa8NWfRL1xMn7+oGiyHJoZF6wCnBbSefsuxFWmw5LRjs&#10;6c1Q/XX8tgoKs45YneIlO1tbfZbrW4WXQqnFPL5uQQSK4T/81/7QCp7h90q6AXL/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RCAgdwgAAANoAAAAPAAAAAAAAAAAAAAAAAJ8C&#10;AABkcnMvZG93bnJldi54bWxQSwUGAAAAAAQABAD3AAAAjgMAAAAA&#10;">
                  <v:imagedata r:id="rId7" o:title=""/>
                </v:shape>
                <w10:wrap anchorx="page"/>
              </v:group>
            </w:pict>
          </mc:Fallback>
        </mc:AlternateContent>
      </w:r>
      <w:r>
        <w:t>формирование центральных математических понятий (число, величина, переменная, функция), обеспечивающих преемственность и перспективность математического образования обучающихся с ЗПР;</w:t>
      </w:r>
    </w:p>
    <w:p w:rsidR="007E52DC" w:rsidRDefault="007E52DC">
      <w:pPr>
        <w:pStyle w:val="a3"/>
        <w:sectPr w:rsidR="007E52DC">
          <w:pgSz w:w="11910" w:h="16390"/>
          <w:pgMar w:top="1060" w:right="708" w:bottom="280" w:left="1700" w:header="720" w:footer="720" w:gutter="0"/>
          <w:cols w:space="720"/>
        </w:sectPr>
      </w:pPr>
    </w:p>
    <w:p w:rsidR="007E52DC" w:rsidRDefault="008C25F6">
      <w:pPr>
        <w:pStyle w:val="a3"/>
        <w:spacing w:before="70"/>
        <w:ind w:right="145" w:firstLine="436"/>
      </w:pPr>
      <w:r>
        <w:rPr>
          <w:noProof/>
          <w:lang w:eastAsia="ru-RU"/>
        </w:rPr>
        <w:lastRenderedPageBreak/>
        <mc:AlternateContent>
          <mc:Choice Requires="wpg">
            <w:drawing>
              <wp:anchor distT="0" distB="0" distL="0" distR="0" simplePos="0" relativeHeight="485298688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52323</wp:posOffset>
                </wp:positionV>
                <wp:extent cx="416559" cy="198120"/>
                <wp:effectExtent l="0" t="0" r="0" b="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16559" cy="198120"/>
                          <a:chOff x="0" y="0"/>
                          <a:chExt cx="416559" cy="198120"/>
                        </a:xfrm>
                      </wpg:grpSpPr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368" cy="1981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8684" y="0"/>
                            <a:ext cx="277368" cy="19812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61EEE70" id="Group 4" o:spid="_x0000_s1026" style="position:absolute;margin-left:85.1pt;margin-top:4.1pt;width:32.8pt;height:15.6pt;z-index:-18017792;mso-wrap-distance-left:0;mso-wrap-distance-right:0;mso-position-horizontal-relative:page" coordsize="416559,1981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">
                <v:shape id="Image 5" o:spid="_x0000_s1027" type="#_x0000_t75" style="position:absolute;width:277368;height:19812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GtNfLCAAAA2gAAAA8AAABkcnMvZG93bnJldi54bWxEj81qwzAQhO+FvIPYQG6NnEKb4EQJpVAo&#10;PtX5AR8Xa2OZWivHUm3l7atCocdhZr5hdodoOzHS4FvHClbLDARx7XTLjYLz6f1xA8IHZI2dY1Jw&#10;Jw+H/exhh7l2E5c0HkMjEoR9jgpMCH0upa8NWfRL1xMn7+oGiyHJoZF6wCnBbSefsuxFWmw5LRjs&#10;6c1Q/XX8tgoKs45YneIlO1tbfZbrW4WXQqnFPL5uQQSK4T/81/7QCp7h90q6AXL/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xrTXywgAAANoAAAAPAAAAAAAAAAAAAAAAAJ8C&#10;AABkcnMvZG93bnJldi54bWxQSwUGAAAAAAQABAD3AAAAjgMAAAAA&#10;">
                  <v:imagedata r:id="rId7" o:title=""/>
                </v:shape>
                <v:shape id="Image 6" o:spid="_x0000_s1028" type="#_x0000_t75" style="position:absolute;left:138684;width:277368;height:19812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F/q4XCAAAA2gAAAA8AAABkcnMvZG93bnJldi54bWxEj8FqwzAQRO+F/oPYQm+13Bzi4lgJpRAI&#10;OdVJDD4u1tYytVaupSTK30eFQo/DzLxhqk20o7jQ7AfHCl6zHARx5/TAvYLTcfvyBsIHZI2jY1Jw&#10;Iw+b9eNDhaV2V67pcgi9SBD2JSowIUyllL4zZNFnbiJO3pebLYYk517qGa8Jbke5yPOltDhwWjA4&#10;0Yeh7vtwtgr2pojYHmOTn6xtP+vip8Vmr9TzU3xfgQgUw3/4r73TCpbweyXdALm+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Bf6uFwgAAANoAAAAPAAAAAAAAAAAAAAAAAJ8C&#10;AABkcnMvZG93bnJldi54bWxQSwUGAAAAAAQABAD3AAAAjgMAAAAA&#10;">
                  <v:imagedata r:id="rId7" o:title=""/>
                </v:shape>
                <w10:wrap anchorx="page"/>
              </v:group>
            </w:pict>
          </mc:Fallback>
        </mc:AlternateContent>
      </w:r>
      <w:r>
        <w:t xml:space="preserve">подведение обучающихся с ЗПР на доступном для них уровне </w:t>
      </w:r>
      <w:r>
        <w:t>к осознанию взаимосвязи математики и окружающего мира, понимание математики как части общей культуры человечества;</w:t>
      </w:r>
    </w:p>
    <w:p w:rsidR="007E52DC" w:rsidRDefault="008C25F6">
      <w:pPr>
        <w:pStyle w:val="a3"/>
        <w:spacing w:before="16"/>
        <w:ind w:right="136" w:firstLine="436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485299200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18086</wp:posOffset>
                </wp:positionV>
                <wp:extent cx="416559" cy="198120"/>
                <wp:effectExtent l="0" t="0" r="0" b="0"/>
                <wp:wrapNone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16559" cy="198120"/>
                          <a:chOff x="0" y="0"/>
                          <a:chExt cx="416559" cy="198120"/>
                        </a:xfrm>
                      </wpg:grpSpPr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368" cy="1981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8684" y="0"/>
                            <a:ext cx="277368" cy="19812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BFC89B8" id="Group 7" o:spid="_x0000_s1026" style="position:absolute;margin-left:85.1pt;margin-top:1.4pt;width:32.8pt;height:15.6pt;z-index:-18017280;mso-wrap-distance-left:0;mso-wrap-distance-right:0;mso-position-horizontal-relative:page" coordsize="416559,1981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">
                <v:shape id="Image 8" o:spid="_x0000_s1027" type="#_x0000_t75" style="position:absolute;width:277368;height:19812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+smmy8AAAA2gAAAA8AAABkcnMvZG93bnJldi54bWxET8uKwjAU3Qv+Q7jC7DR1FirVKCII4son&#10;dHlprk2xualNRjN/bxaCy8N5L1bRNuJJna8dKxiPMhDEpdM1Vwou5+1wBsIHZI2NY1LwTx5Wy35v&#10;gbl2Lz7S8xQqkULY56jAhNDmUvrSkEU/ci1x4m6usxgS7CqpO3ylcNvI3yybSIs1pwaDLW0MlffT&#10;n1WwN9OIxTles4u1xeE4fRR43Sv1M4jrOYhAMXzFH/dOK0hb05V0A+TyDQ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AfrJpsvAAAANoAAAAPAAAAAAAAAAAAAAAAAJ8CAABkcnMv&#10;ZG93bnJldi54bWxQSwUGAAAAAAQABAD3AAAAiAMAAAAA&#10;">
                  <v:imagedata r:id="rId7" o:title=""/>
                </v:shape>
                <v:shape id="Image 9" o:spid="_x0000_s1028" type="#_x0000_t75" style="position:absolute;left:138684;width:277368;height:19812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DgP/fCAAAA2gAAAA8AAABkcnMvZG93bnJldi54bWxEj81qwzAQhO+FvIPYQG6NnB6axokSSqFQ&#10;fKrzAz4u1sYytVaOpdrK21eFQo/DzHzD7A7RdmKkwbeOFayWGQji2umWGwXn0/vjCwgfkDV2jknB&#10;nTwc9rOHHebaTVzSeAyNSBD2OSowIfS5lL42ZNEvXU+cvKsbLIYkh0bqAacEt518yrJnabHltGCw&#10;pzdD9dfx2yoozDpidYqX7Gxt9VmubxVeCqUW8/i6BREohv/wX/tDK9jA75V0A+T+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w4D/3wgAAANoAAAAPAAAAAAAAAAAAAAAAAJ8C&#10;AABkcnMvZG93bnJldi54bWxQSwUGAAAAAAQABAD3AAAAjgMAAAAA&#10;">
                  <v:imagedata r:id="rId7" o:title=""/>
                </v:shape>
                <w10:wrap anchorx="page"/>
              </v:group>
            </w:pict>
          </mc:Fallback>
        </mc:AlternateContent>
      </w:r>
      <w:r>
        <w:t xml:space="preserve">развитие </w:t>
      </w:r>
      <w:proofErr w:type="gramStart"/>
      <w:r>
        <w:t>интеллектуальных и творческих способностей</w:t>
      </w:r>
      <w:proofErr w:type="gramEnd"/>
      <w:r>
        <w:t xml:space="preserve"> обучающихся с ЗПР, познавательной активности, исследовательских умений, критичности мышл</w:t>
      </w:r>
      <w:r>
        <w:t>ения, интереса к изучению математики;</w:t>
      </w:r>
    </w:p>
    <w:p w:rsidR="007E52DC" w:rsidRDefault="008C25F6">
      <w:pPr>
        <w:pStyle w:val="a3"/>
        <w:spacing w:before="14"/>
        <w:ind w:right="132" w:firstLine="436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485299712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16360</wp:posOffset>
                </wp:positionV>
                <wp:extent cx="416559" cy="198120"/>
                <wp:effectExtent l="0" t="0" r="0" b="0"/>
                <wp:wrapNone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16559" cy="198120"/>
                          <a:chOff x="0" y="0"/>
                          <a:chExt cx="416559" cy="198120"/>
                        </a:xfrm>
                      </wpg:grpSpPr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368" cy="1981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8684" y="0"/>
                            <a:ext cx="277368" cy="19812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4266D3E" id="Group 10" o:spid="_x0000_s1026" style="position:absolute;margin-left:85.1pt;margin-top:1.3pt;width:32.8pt;height:15.6pt;z-index:-18016768;mso-wrap-distance-left:0;mso-wrap-distance-right:0;mso-position-horizontal-relative:page" coordsize="416559,1981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">
                <v:shape id="Image 11" o:spid="_x0000_s1027" type="#_x0000_t75" style="position:absolute;width:277368;height:19812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1JbxO/AAAA2wAAAA8AAABkcnMvZG93bnJldi54bWxET0uLwjAQvgv7H8IseNPUPahUo4iwsHjy&#10;VehxaMam2Ey6TdTsv98Igrf5+J6zXEfbijv1vnGsYDLOQBBXTjdcKzifvkdzED4ga2wdk4I/8rBe&#10;fQyWmGv34APdj6EWKYR9jgpMCF0upa8MWfRj1xEn7uJ6iyHBvpa6x0cKt638yrKptNhwajDY0dZQ&#10;dT3erIKdmUUsT7HIztaW+8Pst8Rip9TwM24WIALF8Ba/3D86zZ/A85d0gFz9A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tSW8TvwAAANsAAAAPAAAAAAAAAAAAAAAAAJ8CAABk&#10;cnMvZG93bnJldi54bWxQSwUGAAAAAAQABAD3AAAAiwMAAAAA&#10;">
                  <v:imagedata r:id="rId7" o:title=""/>
                </v:shape>
                <v:shape id="Image 12" o:spid="_x0000_s1028" type="#_x0000_t75" style="position:absolute;left:138684;width:277368;height:19812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2b8WS/AAAA2wAAAA8AAABkcnMvZG93bnJldi54bWxET0uLwjAQvgv7H8IIe9NUD6tUo4ggiCdf&#10;hR6HZrYp20y6TdTsv98Igrf5+J6zXEfbijv1vnGsYDLOQBBXTjdcK7hedqM5CB+QNbaOScEfeViv&#10;PgZLzLV78Inu51CLFMI+RwUmhC6X0leGLPqx64gT9+16iyHBvpa6x0cKt62cZtmXtNhwajDY0dZQ&#10;9XO+WQUHM4tYXmKRXa0tj6fZb4nFQanPYdwsQASK4S1+ufc6zZ/C85d0gFz9A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dm/FkvwAAANsAAAAPAAAAAAAAAAAAAAAAAJ8CAABk&#10;cnMvZG93bnJldi54bWxQSwUGAAAAAAQABAD3AAAAiwMAAAAA&#10;">
                  <v:imagedata r:id="rId7" o:title=""/>
                </v:shape>
                <w10:wrap anchorx="page"/>
              </v:group>
            </w:pict>
          </mc:Fallback>
        </mc:AlternateContent>
      </w:r>
      <w:r>
        <w:t>формирование функциональной математической грамотности: умения распознавать проявления математических понятий, объектов и закономерностей в реальных жизненных ситуациях и при изучении других учебных предметов, проявле</w:t>
      </w:r>
      <w:r>
        <w:t xml:space="preserve">ния зависимостей и закономерностей, формулировать их на языке математики и создавать математические модели, применять освоенный математический аппарат для решения практико- ориентированных задач, интерпретировать и оценивать полученные </w:t>
      </w:r>
      <w:r>
        <w:rPr>
          <w:spacing w:val="-2"/>
        </w:rPr>
        <w:t>результаты.</w:t>
      </w:r>
    </w:p>
    <w:p w:rsidR="007E52DC" w:rsidRDefault="008C25F6">
      <w:pPr>
        <w:pStyle w:val="1"/>
        <w:spacing w:before="321"/>
        <w:ind w:left="2"/>
        <w:rPr>
          <w:b w:val="0"/>
          <w:i/>
        </w:rPr>
      </w:pPr>
      <w:r>
        <w:t>Достижен</w:t>
      </w:r>
      <w:r>
        <w:t>ие</w:t>
      </w:r>
      <w:r>
        <w:rPr>
          <w:spacing w:val="-9"/>
        </w:rPr>
        <w:t xml:space="preserve"> </w:t>
      </w:r>
      <w:r>
        <w:t>этих</w:t>
      </w:r>
      <w:r>
        <w:rPr>
          <w:spacing w:val="-7"/>
        </w:rPr>
        <w:t xml:space="preserve"> </w:t>
      </w:r>
      <w:r>
        <w:t>целей</w:t>
      </w:r>
      <w:r>
        <w:rPr>
          <w:spacing w:val="-8"/>
        </w:rPr>
        <w:t xml:space="preserve"> </w:t>
      </w:r>
      <w:r>
        <w:t>обеспечивается</w:t>
      </w:r>
      <w:r>
        <w:rPr>
          <w:spacing w:val="-9"/>
        </w:rPr>
        <w:t xml:space="preserve"> </w:t>
      </w:r>
      <w:r>
        <w:t>решением</w:t>
      </w:r>
      <w:r>
        <w:rPr>
          <w:spacing w:val="-4"/>
        </w:rPr>
        <w:t xml:space="preserve"> </w:t>
      </w:r>
      <w:r>
        <w:t>следующих</w:t>
      </w:r>
      <w:r>
        <w:rPr>
          <w:spacing w:val="-6"/>
        </w:rPr>
        <w:t xml:space="preserve"> </w:t>
      </w:r>
      <w:r>
        <w:rPr>
          <w:i/>
          <w:spacing w:val="-2"/>
        </w:rPr>
        <w:t>задач</w:t>
      </w:r>
      <w:r>
        <w:rPr>
          <w:b w:val="0"/>
          <w:i/>
          <w:spacing w:val="-2"/>
        </w:rPr>
        <w:t>:</w:t>
      </w:r>
    </w:p>
    <w:p w:rsidR="007E52DC" w:rsidRDefault="008C25F6">
      <w:pPr>
        <w:pStyle w:val="a3"/>
        <w:spacing w:before="2"/>
        <w:ind w:right="137" w:firstLine="436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485300224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9150</wp:posOffset>
                </wp:positionV>
                <wp:extent cx="416559" cy="198120"/>
                <wp:effectExtent l="0" t="0" r="0" b="0"/>
                <wp:wrapNone/>
                <wp:docPr id="13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16559" cy="198120"/>
                          <a:chOff x="0" y="0"/>
                          <a:chExt cx="416559" cy="198120"/>
                        </a:xfrm>
                      </wpg:grpSpPr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368" cy="1981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" name="Image 15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8684" y="0"/>
                            <a:ext cx="277368" cy="19812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98EFB47" id="Group 13" o:spid="_x0000_s1026" style="position:absolute;margin-left:85.1pt;margin-top:.7pt;width:32.8pt;height:15.6pt;z-index:-18016256;mso-wrap-distance-left:0;mso-wrap-distance-right:0;mso-position-horizontal-relative:page" coordsize="416559,1981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">
                <v:shape id="Image 14" o:spid="_x0000_s1027" type="#_x0000_t75" style="position:absolute;width:277368;height:19812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0+zIvBAAAA2wAAAA8AAABkcnMvZG93bnJldi54bWxET8lqwzAQvRfyD2ICuTVySmmCEyWUQqH4&#10;VGcBHwdrYplaI8dSbeXvq0Kht3m8dXaHaDsx0uBbxwpWywwEce10y42C8+n9cQPCB2SNnWNScCcP&#10;h/3sYYe5dhOXNB5DI1II+xwVmBD6XEpfG7Lol64nTtzVDRZDgkMj9YBTCredfMqyF2mx5dRgsKc3&#10;Q/XX8dsqKMw6YnWKl+xsbfVZrm8VXgqlFvP4ugURKIZ/8Z/7Q6f5z/D7SzpA7n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0+zIvBAAAA2wAAAA8AAAAAAAAAAAAAAAAAnwIA&#10;AGRycy9kb3ducmV2LnhtbFBLBQYAAAAABAAEAPcAAACNAwAAAAA=&#10;">
                  <v:imagedata r:id="rId7" o:title=""/>
                </v:shape>
                <v:shape id="Image 15" o:spid="_x0000_s1028" type="#_x0000_t75" style="position:absolute;left:138684;width:277368;height:19812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JyaRDBAAAA2wAAAA8AAABkcnMvZG93bnJldi54bWxET8lqwzAQvRfyD2ICuTVyCm2CEyWUQqH4&#10;VGcBHwdrYplaI8dSbeXvq0Kht3m8dXaHaDsx0uBbxwpWywwEce10y42C8+n9cQPCB2SNnWNScCcP&#10;h/3sYYe5dhOXNB5DI1II+xwVmBD6XEpfG7Lol64nTtzVDRZDgkMj9YBTCredfMqyF2mx5dRgsKc3&#10;Q/XX8dsqKMw6YnWKl+xsbfVZrm8VXgqlFvP4ugURKIZ/8Z/7Q6f5z/D7SzpA7n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JyaRDBAAAA2wAAAA8AAAAAAAAAAAAAAAAAnwIA&#10;AGRycy9kb3ducmV2LnhtbFBLBQYAAAAABAAEAPcAAACNAwAAAAA=&#10;">
                  <v:imagedata r:id="rId7" o:title=""/>
                </v:shape>
                <w10:wrap anchorx="page"/>
              </v:group>
            </w:pict>
          </mc:Fallback>
        </mc:AlternateContent>
      </w:r>
      <w:r>
        <w:t>формировать у обучающихся с ЗПР навыки учебно-познавательной деятельности: планирование работы, поиск рациональных путей ее выполнения, осуществления самоконтроля;</w:t>
      </w:r>
    </w:p>
    <w:p w:rsidR="007E52DC" w:rsidRDefault="008C25F6">
      <w:pPr>
        <w:pStyle w:val="a3"/>
        <w:spacing w:before="14"/>
        <w:ind w:right="141" w:firstLine="436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485300736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16314</wp:posOffset>
                </wp:positionV>
                <wp:extent cx="416559" cy="198120"/>
                <wp:effectExtent l="0" t="0" r="0" b="0"/>
                <wp:wrapNone/>
                <wp:docPr id="16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16559" cy="198120"/>
                          <a:chOff x="0" y="0"/>
                          <a:chExt cx="416559" cy="198120"/>
                        </a:xfrm>
                      </wpg:grpSpPr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368" cy="1981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8" name="Image 18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8684" y="0"/>
                            <a:ext cx="277368" cy="19812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0D012F3" id="Group 16" o:spid="_x0000_s1026" style="position:absolute;margin-left:85.1pt;margin-top:1.3pt;width:32.8pt;height:15.6pt;z-index:-18015744;mso-wrap-distance-left:0;mso-wrap-distance-right:0;mso-position-horizontal-relative:page" coordsize="416559,1981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">
                <v:shape id="Image 17" o:spid="_x0000_s1027" type="#_x0000_t75" style="position:absolute;width:277368;height:19812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3sUvzBAAAA2wAAAA8AAABkcnMvZG93bnJldi54bWxETz1rwzAQ3Qv5D+IC3Wq5GeriRgmlEAiZ&#10;aicGj4d1tUytk2OpifLvo0Kh2z3e56230Y7iQrMfHCt4znIQxJ3TA/cKTsfd0ysIH5A1jo5JwY08&#10;bDeLhzWW2l25oksdepFC2JeowIQwlVL6zpBFn7mJOHFfbrYYEpx7qWe8pnA7ylWev0iLA6cGgxN9&#10;GOq+6x+r4GCKiO0xNvnJ2vazKs4tNgelHpfx/Q1EoBj+xX/uvU7zC/j9JR0gN3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I3sUvzBAAAA2wAAAA8AAAAAAAAAAAAAAAAAnwIA&#10;AGRycy9kb3ducmV2LnhtbFBLBQYAAAAABAAEAPcAAACNAwAAAAA=&#10;">
                  <v:imagedata r:id="rId7" o:title=""/>
                </v:shape>
                <v:shape id="Image 18" o:spid="_x0000_s1028" type="#_x0000_t75" style="position:absolute;left:138684;width:277368;height:19812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xzxo7DAAAA2wAAAA8AAABkcnMvZG93bnJldi54bWxEj09rAjEQxe8Fv0OYQm812x6qrEYRQRBP&#10;9R/scdhMN0s3k3WTavrtnYPgbYb35r3fzJfZd+pKQ2wDG/gYF6CI62Bbbgycjpv3KaiYkC12gcnA&#10;P0VYLkYvcyxtuPGerofUKAnhWKIBl1Jfah1rRx7jOPTEov2EwWOSdWi0HfAm4b7Tn0XxpT22LA0O&#10;e1o7qn8Pf97Azk0yVsd8Lk7eV9/7yaXC886Yt9e8moFKlNPT/LjeWsEXWPlFBtCLO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/HPGjsMAAADbAAAADwAAAAAAAAAAAAAAAACf&#10;AgAAZHJzL2Rvd25yZXYueG1sUEsFBgAAAAAEAAQA9wAAAI8DAAAAAA==&#10;">
                  <v:imagedata r:id="rId7" o:title=""/>
                </v:shape>
                <w10:wrap anchorx="page"/>
              </v:group>
            </w:pict>
          </mc:Fallback>
        </mc:AlternateContent>
      </w:r>
      <w:r>
        <w:t>способствовать интеллектуальному ра</w:t>
      </w:r>
      <w:r>
        <w:t xml:space="preserve">звитию, формировать качества, необходимые человеку для полноценной жизни в современном обществе, свойственные математической деятельности: ясности и точности мысли, интуиции, пространственных представлений, способности к преодолению </w:t>
      </w:r>
      <w:r>
        <w:rPr>
          <w:spacing w:val="-2"/>
        </w:rPr>
        <w:t>трудностей;</w:t>
      </w:r>
    </w:p>
    <w:p w:rsidR="007E52DC" w:rsidRDefault="008C25F6">
      <w:pPr>
        <w:pStyle w:val="a3"/>
        <w:spacing w:before="15"/>
        <w:ind w:left="438" w:firstLine="0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485301248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17163</wp:posOffset>
                </wp:positionV>
                <wp:extent cx="416559" cy="411480"/>
                <wp:effectExtent l="0" t="0" r="0" b="0"/>
                <wp:wrapNone/>
                <wp:docPr id="1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16559" cy="411480"/>
                          <a:chOff x="0" y="0"/>
                          <a:chExt cx="416559" cy="411480"/>
                        </a:xfrm>
                      </wpg:grpSpPr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368" cy="1981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" name="Image 21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8684" y="0"/>
                            <a:ext cx="277368" cy="1981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" name="Image 22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213359"/>
                            <a:ext cx="277368" cy="1981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" name="Image 2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8684" y="213359"/>
                            <a:ext cx="277368" cy="19812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A320FBD" id="Group 19" o:spid="_x0000_s1026" style="position:absolute;margin-left:85.1pt;margin-top:1.35pt;width:32.8pt;height:32.4pt;z-index:-18015232;mso-wrap-distance-left:0;mso-wrap-distance-right:0;mso-position-horizontal-relative:page" coordsize="416559,4114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">
                <v:shape id="Image 20" o:spid="_x0000_s1027" type="#_x0000_t75" style="position:absolute;width:277368;height:19812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xpADW+AAAA2wAAAA8AAABkcnMvZG93bnJldi54bWxET8uKwjAU3QvzD+EOuNN0XKhUY5GBgaEr&#10;n9Dlpbk2xeam02Q0/r1ZCC4P570uou3EjQbfOlbwNc1AENdOt9woOB1/JksQPiBr7ByTggd5KDYf&#10;ozXm2t15T7dDaEQKYZ+jAhNCn0vpa0MW/dT1xIm7uMFiSHBopB7wnsJtJ2dZNpcWW04NBnv6NlRf&#10;D/9WQWkWEatjPGcna6vdfvFX4blUavwZtysQgWJ4i1/uX61gltanL+kHyM0T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MxpADW+AAAA2wAAAA8AAAAAAAAAAAAAAAAAnwIAAGRy&#10;cy9kb3ducmV2LnhtbFBLBQYAAAAABAAEAPcAAACKAwAAAAA=&#10;">
                  <v:imagedata r:id="rId7" o:title=""/>
                </v:shape>
                <v:shape id="Image 21" o:spid="_x0000_s1028" type="#_x0000_t75" style="position:absolute;left:138684;width:277368;height:19812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Mlpa7DAAAA2wAAAA8AAABkcnMvZG93bnJldi54bWxEj8FqwzAQRO+F/oPYQm+1nBya4loJoRAI&#10;OdVJDD4u1tYysVaupcbK30eFQo/DzLxhyk20g7jS5HvHChZZDoK4dbrnTsH5tHt5A+EDssbBMSm4&#10;kYfN+vGhxEK7mSu6HkMnEoR9gQpMCGMhpW8NWfSZG4mT9+UmiyHJqZN6wjnB7SCXef4qLfacFgyO&#10;9GGovRx/rIKDWUVsTrHOz9Y2n9Xqu8H6oNTzU9y+gwgUw3/4r73XCpYL+P2SfoBc3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oyWlrsMAAADbAAAADwAAAAAAAAAAAAAAAACf&#10;AgAAZHJzL2Rvd25yZXYueG1sUEsFBgAAAAAEAAQA9wAAAI8DAAAAAA==&#10;">
                  <v:imagedata r:id="rId7" o:title=""/>
                </v:shape>
                <v:shape id="Image 22" o:spid="_x0000_s1029" type="#_x0000_t75" style="position:absolute;top:213359;width:277368;height:19812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P3O9nBAAAA2wAAAA8AAABkcnMvZG93bnJldi54bWxEj0+LwjAUxO/CfofwFrxpuj2oVKOIIIgn&#10;/0KPj+ZtU7Z56TZRs99+Iwgeh5n5DbNYRduKO/W+cazga5yBIK6cbrhWcDlvRzMQPiBrbB2Tgj/y&#10;sFp+DBZYaPfgI91PoRYJwr5ABSaErpDSV4Ys+rHriJP37XqLIcm+lrrHR4LbVuZZNpEWG04LBjva&#10;GKp+TjerYG+mEctzvGYXa8vDcfpb4nWv1PAzrucgAsXwDr/aO60gz+H5Jf0Aufw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P3O9nBAAAA2wAAAA8AAAAAAAAAAAAAAAAAnwIA&#10;AGRycy9kb3ducmV2LnhtbFBLBQYAAAAABAAEAPcAAACNAwAAAAA=&#10;">
                  <v:imagedata r:id="rId7" o:title=""/>
                </v:shape>
                <v:shape id="Image 23" o:spid="_x0000_s1030" type="#_x0000_t75" style="position:absolute;left:138684;top:213359;width:277368;height:19812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y7nkLBAAAA2wAAAA8AAABkcnMvZG93bnJldi54bWxEj0+LwjAUxO8LfofwhL2t6SqoVKMsgiCe&#10;/As9Ppq3TdnmpTZRs9/eCILHYWZ+w8yX0TbiRp2vHSv4HmQgiEuna64UnI7rrykIH5A1No5JwT95&#10;WC56H3PMtbvznm6HUIkEYZ+jAhNCm0vpS0MW/cC1xMn7dZ3FkGRXSd3hPcFtI4dZNpYWa04LBlta&#10;GSr/DlerYGsmEYtjPGcna4vdfnIp8LxV6rMff2YgAsXwDr/aG61gOILnl/QD5OI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Dy7nkLBAAAA2wAAAA8AAAAAAAAAAAAAAAAAnwIA&#10;AGRycy9kb3ducmV2LnhtbFBLBQYAAAAABAAEAPcAAACNAwAAAAA=&#10;">
                  <v:imagedata r:id="rId7" o:title=""/>
                </v:shape>
                <w10:wrap anchorx="page"/>
              </v:group>
            </w:pict>
          </mc:Fallback>
        </mc:AlternateContent>
      </w:r>
      <w:r>
        <w:t>развивать</w:t>
      </w:r>
      <w:r>
        <w:rPr>
          <w:spacing w:val="-9"/>
        </w:rPr>
        <w:t xml:space="preserve"> </w:t>
      </w:r>
      <w:r>
        <w:t>понятийное</w:t>
      </w:r>
      <w:r>
        <w:rPr>
          <w:spacing w:val="-8"/>
        </w:rPr>
        <w:t xml:space="preserve"> </w:t>
      </w:r>
      <w:r>
        <w:t>мышления</w:t>
      </w:r>
      <w:r>
        <w:rPr>
          <w:spacing w:val="-7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rPr>
          <w:spacing w:val="-4"/>
        </w:rPr>
        <w:t>ЗПР;</w:t>
      </w:r>
    </w:p>
    <w:p w:rsidR="007E52DC" w:rsidRDefault="008C25F6">
      <w:pPr>
        <w:pStyle w:val="a3"/>
        <w:spacing w:before="14"/>
        <w:ind w:right="142" w:firstLine="436"/>
      </w:pPr>
      <w:r>
        <w:t>осуществлять коррекцию</w:t>
      </w:r>
      <w:r>
        <w:rPr>
          <w:spacing w:val="-2"/>
        </w:rPr>
        <w:t xml:space="preserve"> </w:t>
      </w:r>
      <w:proofErr w:type="gramStart"/>
      <w:r>
        <w:t>познавательных процессов</w:t>
      </w:r>
      <w:proofErr w:type="gramEnd"/>
      <w:r>
        <w:t xml:space="preserve"> обучающихся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ЗПР, необходимых для освоения программного материала по учебному предмету;</w:t>
      </w:r>
    </w:p>
    <w:p w:rsidR="007E52DC" w:rsidRDefault="008C25F6">
      <w:pPr>
        <w:pStyle w:val="a3"/>
        <w:spacing w:before="14"/>
        <w:ind w:right="138" w:firstLine="436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485301760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16326</wp:posOffset>
                </wp:positionV>
                <wp:extent cx="416559" cy="198120"/>
                <wp:effectExtent l="0" t="0" r="0" b="0"/>
                <wp:wrapNone/>
                <wp:docPr id="24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16559" cy="198120"/>
                          <a:chOff x="0" y="0"/>
                          <a:chExt cx="416559" cy="198120"/>
                        </a:xfrm>
                      </wpg:grpSpPr>
                      <pic:pic xmlns:pic="http://schemas.openxmlformats.org/drawingml/2006/picture">
                        <pic:nvPicPr>
                          <pic:cNvPr id="25" name="Image 25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368" cy="1981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6" name="Image 26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8684" y="0"/>
                            <a:ext cx="277368" cy="19812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C55AF2E" id="Group 24" o:spid="_x0000_s1026" style="position:absolute;margin-left:85.1pt;margin-top:1.3pt;width:32.8pt;height:15.6pt;z-index:-18014720;mso-wrap-distance-left:0;mso-wrap-distance-right:0;mso-position-horizontal-relative:page" coordsize="416559,1981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">
                <v:shape id="Image 25" o:spid="_x0000_s1027" type="#_x0000_t75" style="position:absolute;width:277368;height:19812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weo63CAAAA2wAAAA8AAABkcnMvZG93bnJldi54bWxEj0uLAjEQhO8L/ofQwt7WzAo+GI2yCIJ4&#10;8glzbCa9k2EnnXESNfvvjSB4LKrqK2q+jLYRN+p87VjB9yADQVw6XXOl4HRcf01B+ICssXFMCv7J&#10;w3LR+5hjrt2d93Q7hEokCPscFZgQ2lxKXxqy6AeuJU7er+sshiS7SuoO7wluGznMsrG0WHNaMNjS&#10;ylD5d7haBVsziVgc4zk7WVvs9pNLgeetUp/9+DMDESiGd/jV3mgFwxE8v6QfIBcP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cHqOtwgAAANsAAAAPAAAAAAAAAAAAAAAAAJ8C&#10;AABkcnMvZG93bnJldi54bWxQSwUGAAAAAAQABAD3AAAAjgMAAAAA&#10;">
                  <v:imagedata r:id="rId7" o:title=""/>
                </v:shape>
                <v:shape id="Image 26" o:spid="_x0000_s1028" type="#_x0000_t75" style="position:absolute;left:138684;width:277368;height:19812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zMPdrCAAAA2wAAAA8AAABkcnMvZG93bnJldi54bWxEj0+LwjAUxO/CfofwFvamqR5UqlFEWBBP&#10;659Cj4/m2RSbl24TNfvtN4LgcZiZ3zDLdbStuFPvG8cKxqMMBHHldMO1gvPpezgH4QOyxtYxKfgj&#10;D+vVx2CJuXYPPtD9GGqRIOxzVGBC6HIpfWXIoh+5jjh5F9dbDEn2tdQ9PhLctnKSZVNpseG0YLCj&#10;raHqerxZBXszi1ieYpGdrS1/DrPfEou9Ul+fcbMAESiGd/jV3mkFkyk8v6QfIFf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szD3awgAAANsAAAAPAAAAAAAAAAAAAAAAAJ8C&#10;AABkcnMvZG93bnJldi54bWxQSwUGAAAAAAQABAD3AAAAjgMAAAAA&#10;">
                  <v:imagedata r:id="rId7" o:title=""/>
                </v:shape>
                <w10:wrap anchorx="page"/>
              </v:group>
            </w:pict>
          </mc:Fallback>
        </mc:AlternateContent>
      </w:r>
      <w:r>
        <w:t>предусматривать возможность компенсации образовательных дефицитов в освоении предшествующего программного материала у обучающихся с</w:t>
      </w:r>
      <w:r>
        <w:rPr>
          <w:spacing w:val="40"/>
        </w:rPr>
        <w:t xml:space="preserve"> </w:t>
      </w:r>
      <w:r>
        <w:t>ЗПР и недостатков в их математическом развитии;</w:t>
      </w:r>
    </w:p>
    <w:p w:rsidR="007E52DC" w:rsidRDefault="008C25F6">
      <w:pPr>
        <w:pStyle w:val="a3"/>
        <w:spacing w:before="13" w:line="249" w:lineRule="auto"/>
        <w:ind w:left="438" w:right="1244" w:firstLine="0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485302272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15870</wp:posOffset>
                </wp:positionV>
                <wp:extent cx="416559" cy="411480"/>
                <wp:effectExtent l="0" t="0" r="0" b="0"/>
                <wp:wrapNone/>
                <wp:docPr id="27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16559" cy="411480"/>
                          <a:chOff x="0" y="0"/>
                          <a:chExt cx="416559" cy="411480"/>
                        </a:xfrm>
                      </wpg:grpSpPr>
                      <pic:pic xmlns:pic="http://schemas.openxmlformats.org/drawingml/2006/picture">
                        <pic:nvPicPr>
                          <pic:cNvPr id="28" name="Image 28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368" cy="1981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" name="Image 29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8684" y="0"/>
                            <a:ext cx="277368" cy="1981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0" name="Image 30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213359"/>
                            <a:ext cx="277368" cy="1981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1" name="Image 31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8684" y="213359"/>
                            <a:ext cx="277368" cy="19812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D30A3BD" id="Group 27" o:spid="_x0000_s1026" style="position:absolute;margin-left:85.1pt;margin-top:1.25pt;width:32.8pt;height:32.4pt;z-index:-18014208;mso-wrap-distance-left:0;mso-wrap-distance-right:0;mso-position-horizontal-relative:page" coordsize="416559,4114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">
                <v:shape id="Image 28" o:spid="_x0000_s1027" type="#_x0000_t75" style="position:absolute;width:277368;height:19812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IfDDO+AAAA2wAAAA8AAABkcnMvZG93bnJldi54bWxET8uKwjAU3QvzD+EOuNN0XKhUY5GBgaEr&#10;n9Dlpbk2xeam02Q0/r1ZCC4P570uou3EjQbfOlbwNc1AENdOt9woOB1/JksQPiBr7ByTggd5KDYf&#10;ozXm2t15T7dDaEQKYZ+jAhNCn0vpa0MW/dT1xIm7uMFiSHBopB7wnsJtJ2dZNpcWW04NBnv6NlRf&#10;D/9WQWkWEatjPGcna6vdfvFX4blUavwZtysQgWJ4i1/uX61glsamL+kHyM0T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DIfDDO+AAAA2wAAAA8AAAAAAAAAAAAAAAAAnwIAAGRy&#10;cy9kb3ducmV2LnhtbFBLBQYAAAAABAAEAPcAAACKAwAAAAA=&#10;">
                  <v:imagedata r:id="rId7" o:title=""/>
                </v:shape>
                <v:shape id="Image 29" o:spid="_x0000_s1028" type="#_x0000_t75" style="position:absolute;left:138684;width:277368;height:19812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1TqajCAAAA2wAAAA8AAABkcnMvZG93bnJldi54bWxEj0uLAjEQhO8L/ofQwt7WzHrwMRplEQTx&#10;5BPm2Ex6J8NOOuMkavbfG0HwWFTVV9R8GW0jbtT52rGC70EGgrh0uuZKwem4/pqA8AFZY+OYFPyT&#10;h+Wi9zHHXLs77+l2CJVIEPY5KjAhtLmUvjRk0Q9cS5y8X9dZDEl2ldQd3hPcNnKYZSNpsea0YLCl&#10;laHy73C1CrZmHLE4xnN2srbY7ceXAs9bpT778WcGIlAM7/CrvdEKhlN4fkk/QC4e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dU6mowgAAANsAAAAPAAAAAAAAAAAAAAAAAJ8C&#10;AABkcnMvZG93bnJldi54bWxQSwUGAAAAAAQABAD3AAAAjgMAAAAA&#10;">
                  <v:imagedata r:id="rId7" o:title=""/>
                </v:shape>
                <v:shape id="Image 30" o:spid="_x0000_s1029" type="#_x0000_t75" style="position:absolute;top:213359;width:277368;height:19812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mwlujAAAAA2wAAAA8AAABkcnMvZG93bnJldi54bWxET89rwjAUvg/8H8ITdltTN1hHZxQRBuJp&#10;VQs9PppnU2xeahM1+++Xw2DHj+/3ch3tIO40+d6xgkWWgyBune65U3A6fr18gPABWePgmBT8kIf1&#10;ava0xFK7B1d0P4ROpBD2JSowIYyllL41ZNFnbiRO3NlNFkOCUyf1hI8Ubgf5mufv0mLPqcHgSFtD&#10;7eVwswr2pojYHGOdn6xtvqvi2mC9V+p5HjefIALF8C/+c++0gre0Pn1JP0Cufg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SbCW6MAAAADbAAAADwAAAAAAAAAAAAAAAACfAgAA&#10;ZHJzL2Rvd25yZXYueG1sUEsFBgAAAAAEAAQA9wAAAIwDAAAAAA==&#10;">
                  <v:imagedata r:id="rId7" o:title=""/>
                </v:shape>
                <v:shape id="Image 31" o:spid="_x0000_s1030" type="#_x0000_t75" style="position:absolute;left:138684;top:213359;width:277368;height:19812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b8M3PCAAAA2wAAAA8AAABkcnMvZG93bnJldi54bWxEj0+LwjAUxO/CfofwhL1pqgsq1SgiCIun&#10;9R/0+GieTbF56TZRs99+Iwgeh5n5DbNYRduIO3W+dqxgNMxAEJdO11wpOB23gxkIH5A1No5JwR95&#10;WC0/egvMtXvwnu6HUIkEYZ+jAhNCm0vpS0MW/dC1xMm7uM5iSLKrpO7wkeC2keMsm0iLNacFgy1t&#10;DJXXw80q2JlpxOIYz9nJ2uJnP/0t8LxT6rMf13MQgWJ4h1/tb63gawTPL+kHyOU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m/DNzwgAAANsAAAAPAAAAAAAAAAAAAAAAAJ8C&#10;AABkcnMvZG93bnJldi54bWxQSwUGAAAAAAQABAD3AAAAjgMAAAAA&#10;">
                  <v:imagedata r:id="rId7" o:title=""/>
                </v:shape>
                <w10:wrap anchorx="page"/>
              </v:group>
            </w:pict>
          </mc:Fallback>
        </mc:AlternateContent>
      </w:r>
      <w:r>
        <w:t>сформировать устойчивый интерес учащихся к предмету; выявлять</w:t>
      </w:r>
      <w:r>
        <w:rPr>
          <w:spacing w:val="-1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развивать</w:t>
      </w:r>
      <w:r>
        <w:rPr>
          <w:spacing w:val="-8"/>
        </w:rPr>
        <w:t xml:space="preserve"> </w:t>
      </w:r>
      <w:r>
        <w:t>м</w:t>
      </w:r>
      <w:r>
        <w:t>атематические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творческие</w:t>
      </w:r>
      <w:r>
        <w:rPr>
          <w:spacing w:val="-5"/>
        </w:rPr>
        <w:t xml:space="preserve"> </w:t>
      </w:r>
      <w:r>
        <w:rPr>
          <w:spacing w:val="-2"/>
        </w:rPr>
        <w:t>способности.</w:t>
      </w:r>
    </w:p>
    <w:p w:rsidR="007E52DC" w:rsidRDefault="008C25F6">
      <w:pPr>
        <w:pStyle w:val="a3"/>
        <w:spacing w:before="312" w:line="264" w:lineRule="auto"/>
        <w:ind w:right="136"/>
      </w:pPr>
      <w:r>
        <w:t>Содержание образования, соответствующее предметным результатам освоения рабочей программы, распределённым по годам обучения, структурировано таким образом, чтобы ко всем основным, принципиальным вопросам обучающиеся обращались неоднократно, чтобы овладение</w:t>
      </w:r>
      <w:r>
        <w:t xml:space="preserve"> математическими понятиями и навыками осуществлялось последовательно и поступательно, с соблюдением принципа преемственности, а новые знания включались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общую</w:t>
      </w:r>
      <w:r>
        <w:rPr>
          <w:spacing w:val="-4"/>
        </w:rPr>
        <w:t xml:space="preserve"> </w:t>
      </w:r>
      <w:r>
        <w:t>систему</w:t>
      </w:r>
      <w:r>
        <w:rPr>
          <w:spacing w:val="-3"/>
        </w:rPr>
        <w:t xml:space="preserve"> </w:t>
      </w:r>
      <w:r>
        <w:t>математических</w:t>
      </w:r>
      <w:r>
        <w:rPr>
          <w:spacing w:val="-4"/>
        </w:rPr>
        <w:t xml:space="preserve"> </w:t>
      </w:r>
      <w:r>
        <w:t>представлений</w:t>
      </w:r>
      <w:r>
        <w:rPr>
          <w:spacing w:val="-4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 xml:space="preserve">с ЗПР, расширяя и углубляя её, образуя прочные </w:t>
      </w:r>
      <w:r>
        <w:t>множественные связи.</w:t>
      </w:r>
    </w:p>
    <w:p w:rsidR="007E52DC" w:rsidRDefault="008C25F6">
      <w:pPr>
        <w:pStyle w:val="1"/>
        <w:spacing w:line="321" w:lineRule="exact"/>
        <w:ind w:left="2"/>
      </w:pPr>
      <w:r>
        <w:t>Особенности</w:t>
      </w:r>
      <w:r>
        <w:rPr>
          <w:spacing w:val="-9"/>
        </w:rPr>
        <w:t xml:space="preserve"> </w:t>
      </w:r>
      <w:r>
        <w:t>отбора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адаптации</w:t>
      </w:r>
      <w:r>
        <w:rPr>
          <w:spacing w:val="-6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материала</w:t>
      </w:r>
      <w:r>
        <w:rPr>
          <w:spacing w:val="-5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rPr>
          <w:spacing w:val="-2"/>
        </w:rPr>
        <w:t>математике</w:t>
      </w:r>
    </w:p>
    <w:p w:rsidR="007E52DC" w:rsidRDefault="007E52DC">
      <w:pPr>
        <w:pStyle w:val="1"/>
        <w:spacing w:line="321" w:lineRule="exact"/>
        <w:sectPr w:rsidR="007E52DC">
          <w:pgSz w:w="11910" w:h="16390"/>
          <w:pgMar w:top="1060" w:right="708" w:bottom="280" w:left="1700" w:header="720" w:footer="720" w:gutter="0"/>
          <w:cols w:space="720"/>
        </w:sectPr>
      </w:pPr>
    </w:p>
    <w:p w:rsidR="007E52DC" w:rsidRDefault="008C25F6">
      <w:pPr>
        <w:pStyle w:val="a3"/>
        <w:spacing w:before="73" w:line="264" w:lineRule="auto"/>
        <w:ind w:right="143"/>
      </w:pPr>
      <w:r>
        <w:lastRenderedPageBreak/>
        <w:t>Обучение учебному предмету «Математика» строится на создании оптимальных условий для усвоения программного материала обучающимися с ЗПР. Большое внимание уде</w:t>
      </w:r>
      <w:r>
        <w:t>ляется отбору учебного материала в соответствии с принципом доступности при сохранении общего базового уровня, который должен по содержанию и объему быть адаптированным для обучающихся с ЗПР в соответствии с их особыми образовательными потребностями. Следу</w:t>
      </w:r>
      <w:r>
        <w:t>ет облегчить овладение материалом обучающимися с ЗПР посредством его детального объяснения с систематическим повтором, многократной тренировки в применении знаний, используя приемы актуализации (визуальная опора, памятка).</w:t>
      </w:r>
    </w:p>
    <w:p w:rsidR="007E52DC" w:rsidRDefault="008C25F6">
      <w:pPr>
        <w:pStyle w:val="a3"/>
        <w:spacing w:before="1" w:line="264" w:lineRule="auto"/>
        <w:ind w:right="139"/>
      </w:pPr>
      <w:r>
        <w:t>Необходимо пересмотреть содержани</w:t>
      </w:r>
      <w:r>
        <w:t>е теоретического материала и характер его изложения: теоретический материал преподносить в процессе решения задач и выполнения заданий наглядно-практического характера; не требовать вывода и запоминания сложных формул, решения нестандартных, трудоёмких зад</w:t>
      </w:r>
      <w:r>
        <w:t>аний. Ряд тем следует изучать в ознакомительном плане.</w:t>
      </w:r>
    </w:p>
    <w:p w:rsidR="007E52DC" w:rsidRDefault="007E52DC">
      <w:pPr>
        <w:pStyle w:val="a3"/>
        <w:spacing w:before="31"/>
        <w:ind w:left="0" w:firstLine="0"/>
        <w:jc w:val="left"/>
      </w:pPr>
    </w:p>
    <w:p w:rsidR="007E52DC" w:rsidRDefault="008C25F6">
      <w:pPr>
        <w:pStyle w:val="1"/>
        <w:spacing w:before="1"/>
        <w:ind w:left="2" w:right="140"/>
      </w:pPr>
      <w:r>
        <w:t>Виды деятельности обучающихся с ЗПР, обусловленные особыми образовательными потребностями и обеспечивающие осмысленное освоение содержании образования по предмету «Алгебра»</w:t>
      </w:r>
    </w:p>
    <w:p w:rsidR="007E52DC" w:rsidRDefault="008C25F6">
      <w:pPr>
        <w:pStyle w:val="a3"/>
        <w:spacing w:before="1" w:line="264" w:lineRule="auto"/>
        <w:ind w:right="141"/>
      </w:pPr>
      <w:r>
        <w:t>Содержание видов деятельнос</w:t>
      </w:r>
      <w:r>
        <w:t>ти обучающихся с ЗПР определяется их особыми</w:t>
      </w:r>
      <w:r>
        <w:rPr>
          <w:spacing w:val="-4"/>
        </w:rPr>
        <w:t xml:space="preserve"> </w:t>
      </w:r>
      <w:r>
        <w:t>образовательными</w:t>
      </w:r>
      <w:r>
        <w:rPr>
          <w:spacing w:val="-7"/>
        </w:rPr>
        <w:t xml:space="preserve"> </w:t>
      </w:r>
      <w:r>
        <w:t>потребностями.</w:t>
      </w:r>
      <w:r>
        <w:rPr>
          <w:spacing w:val="-7"/>
        </w:rPr>
        <w:t xml:space="preserve"> </w:t>
      </w:r>
      <w:r>
        <w:t>Помимо</w:t>
      </w:r>
      <w:r>
        <w:rPr>
          <w:spacing w:val="-6"/>
        </w:rPr>
        <w:t xml:space="preserve"> </w:t>
      </w:r>
      <w:r>
        <w:t>широко</w:t>
      </w:r>
      <w:r>
        <w:rPr>
          <w:spacing w:val="-5"/>
        </w:rPr>
        <w:t xml:space="preserve"> </w:t>
      </w:r>
      <w:r>
        <w:t>используемых</w:t>
      </w:r>
      <w:r>
        <w:rPr>
          <w:spacing w:val="-4"/>
        </w:rPr>
        <w:t xml:space="preserve"> </w:t>
      </w:r>
      <w:r>
        <w:t>в ООП ООО общих для всех обучающихся видов деятельности следует</w:t>
      </w:r>
      <w:r>
        <w:rPr>
          <w:spacing w:val="40"/>
        </w:rPr>
        <w:t xml:space="preserve"> </w:t>
      </w:r>
      <w:r>
        <w:t>усилить виды деятельности специфичные для данной категории детей, обеспечивающие осмысле</w:t>
      </w:r>
      <w:r>
        <w:t xml:space="preserve">нное освоение содержания образования по предмету: усиление предметно-практической деятельности с активизацией сенсорных систем; чередование видов деятельности, </w:t>
      </w:r>
      <w:proofErr w:type="spellStart"/>
      <w:r>
        <w:t>задействующих</w:t>
      </w:r>
      <w:proofErr w:type="spellEnd"/>
      <w:r>
        <w:t xml:space="preserve"> различные</w:t>
      </w:r>
      <w:r>
        <w:rPr>
          <w:spacing w:val="44"/>
        </w:rPr>
        <w:t xml:space="preserve"> </w:t>
      </w:r>
      <w:r>
        <w:t>сенсорные</w:t>
      </w:r>
      <w:r>
        <w:rPr>
          <w:spacing w:val="46"/>
        </w:rPr>
        <w:t xml:space="preserve"> </w:t>
      </w:r>
      <w:r>
        <w:t>системы;</w:t>
      </w:r>
      <w:r>
        <w:rPr>
          <w:spacing w:val="45"/>
        </w:rPr>
        <w:t xml:space="preserve"> </w:t>
      </w:r>
      <w:r>
        <w:t>освоение</w:t>
      </w:r>
      <w:r>
        <w:rPr>
          <w:spacing w:val="46"/>
        </w:rPr>
        <w:t xml:space="preserve"> </w:t>
      </w:r>
      <w:r>
        <w:t>материала</w:t>
      </w:r>
      <w:r>
        <w:rPr>
          <w:spacing w:val="46"/>
        </w:rPr>
        <w:t xml:space="preserve"> </w:t>
      </w:r>
      <w:r>
        <w:t>с</w:t>
      </w:r>
      <w:r>
        <w:rPr>
          <w:spacing w:val="44"/>
        </w:rPr>
        <w:t xml:space="preserve"> </w:t>
      </w:r>
      <w:r>
        <w:t>опорой</w:t>
      </w:r>
      <w:r>
        <w:rPr>
          <w:spacing w:val="46"/>
        </w:rPr>
        <w:t xml:space="preserve"> </w:t>
      </w:r>
      <w:r>
        <w:t>на</w:t>
      </w:r>
      <w:r>
        <w:rPr>
          <w:spacing w:val="47"/>
        </w:rPr>
        <w:t xml:space="preserve"> </w:t>
      </w:r>
      <w:r>
        <w:rPr>
          <w:spacing w:val="-2"/>
        </w:rPr>
        <w:t>алгоритм;</w:t>
      </w:r>
    </w:p>
    <w:p w:rsidR="007E52DC" w:rsidRDefault="008C25F6">
      <w:pPr>
        <w:pStyle w:val="a3"/>
        <w:spacing w:before="1" w:line="264" w:lineRule="auto"/>
        <w:ind w:right="140" w:firstLine="0"/>
      </w:pPr>
      <w:r>
        <w:t>«</w:t>
      </w:r>
      <w:proofErr w:type="spellStart"/>
      <w:r>
        <w:t>пошаговость</w:t>
      </w:r>
      <w:proofErr w:type="spellEnd"/>
      <w:r>
        <w:t>» в изучении материала; использование дополнительной визуальной опоры (схемы, шаблоны, опорные таблицы); речевой отчет о процессе и результате деятельности; выполнение специальных заданий, обеспечивающих коррекцию</w:t>
      </w:r>
      <w:r>
        <w:rPr>
          <w:spacing w:val="-3"/>
        </w:rPr>
        <w:t xml:space="preserve"> </w:t>
      </w:r>
      <w:r>
        <w:t>регуляции</w:t>
      </w:r>
      <w:r>
        <w:rPr>
          <w:spacing w:val="-1"/>
        </w:rPr>
        <w:t xml:space="preserve"> </w:t>
      </w:r>
      <w:r>
        <w:t>учебно-познавательной</w:t>
      </w:r>
      <w:r>
        <w:rPr>
          <w:spacing w:val="-1"/>
        </w:rPr>
        <w:t xml:space="preserve"> </w:t>
      </w:r>
      <w:r>
        <w:t>деятельнос</w:t>
      </w:r>
      <w:r>
        <w:t>ти и контроль собственного результата.</w:t>
      </w:r>
    </w:p>
    <w:p w:rsidR="007E52DC" w:rsidRDefault="008C25F6">
      <w:pPr>
        <w:pStyle w:val="a3"/>
        <w:spacing w:before="1" w:line="264" w:lineRule="auto"/>
        <w:ind w:right="142"/>
      </w:pPr>
      <w:r>
        <w:t>Для обучающихся с ЗПР существенным являются приемы работы с лексическим материалом по предмету. Проводится специальная работа по введению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активный</w:t>
      </w:r>
      <w:r>
        <w:rPr>
          <w:spacing w:val="-4"/>
        </w:rPr>
        <w:t xml:space="preserve"> </w:t>
      </w:r>
      <w:r>
        <w:t>словарь</w:t>
      </w:r>
      <w:r>
        <w:rPr>
          <w:spacing w:val="-7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соответствующей</w:t>
      </w:r>
      <w:r>
        <w:rPr>
          <w:spacing w:val="-4"/>
        </w:rPr>
        <w:t xml:space="preserve"> </w:t>
      </w:r>
      <w:r>
        <w:t xml:space="preserve">терминологии. Изучаемые термины вводятся на </w:t>
      </w:r>
      <w:proofErr w:type="spellStart"/>
      <w:r>
        <w:t>полисенсорной</w:t>
      </w:r>
      <w:proofErr w:type="spellEnd"/>
      <w:r>
        <w:t xml:space="preserve"> основе, обязательна визуальная поддержка, алгоритмы работы с определением, опорные схемы для актуализации терминологии.</w:t>
      </w:r>
    </w:p>
    <w:p w:rsidR="007E52DC" w:rsidRDefault="007E52DC">
      <w:pPr>
        <w:pStyle w:val="a3"/>
        <w:spacing w:line="264" w:lineRule="auto"/>
        <w:sectPr w:rsidR="007E52DC">
          <w:pgSz w:w="11910" w:h="16390"/>
          <w:pgMar w:top="1060" w:right="708" w:bottom="280" w:left="1700" w:header="720" w:footer="720" w:gutter="0"/>
          <w:cols w:space="720"/>
        </w:sectPr>
      </w:pPr>
    </w:p>
    <w:p w:rsidR="007E52DC" w:rsidRDefault="008C25F6">
      <w:pPr>
        <w:pStyle w:val="a3"/>
        <w:spacing w:before="73" w:line="264" w:lineRule="auto"/>
        <w:ind w:right="135"/>
      </w:pPr>
      <w:r>
        <w:lastRenderedPageBreak/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</w:t>
      </w:r>
      <w:r>
        <w:t>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</w:t>
      </w:r>
      <w:r>
        <w:t>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</w:t>
      </w:r>
      <w:r>
        <w:t>ого курса «Алгебра» является его интегрированный характер.</w:t>
      </w:r>
    </w:p>
    <w:p w:rsidR="007E52DC" w:rsidRDefault="008C25F6">
      <w:pPr>
        <w:pStyle w:val="a3"/>
        <w:spacing w:before="2" w:line="264" w:lineRule="auto"/>
        <w:ind w:right="139"/>
      </w:pPr>
      <w: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</w:t>
      </w:r>
      <w:r>
        <w:t>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</w:t>
      </w:r>
      <w:r>
        <w:t>воения числовой линии отнесено к среднему общему образованию.</w:t>
      </w:r>
    </w:p>
    <w:p w:rsidR="007E52DC" w:rsidRDefault="008C25F6">
      <w:pPr>
        <w:pStyle w:val="a3"/>
        <w:spacing w:line="264" w:lineRule="auto"/>
        <w:ind w:right="139"/>
      </w:pPr>
      <w:r>
        <w:t>Содержание</w:t>
      </w:r>
      <w:r>
        <w:rPr>
          <w:spacing w:val="-8"/>
        </w:rPr>
        <w:t xml:space="preserve"> </w:t>
      </w:r>
      <w:r>
        <w:t>двух</w:t>
      </w:r>
      <w:r>
        <w:rPr>
          <w:spacing w:val="-4"/>
        </w:rPr>
        <w:t xml:space="preserve"> </w:t>
      </w:r>
      <w:r>
        <w:t>алгебраических</w:t>
      </w:r>
      <w:r>
        <w:rPr>
          <w:spacing w:val="-4"/>
        </w:rPr>
        <w:t xml:space="preserve"> </w:t>
      </w:r>
      <w:r>
        <w:t>линий</w:t>
      </w:r>
      <w:r>
        <w:rPr>
          <w:spacing w:val="-3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«Алгебраические</w:t>
      </w:r>
      <w:r>
        <w:rPr>
          <w:spacing w:val="-8"/>
        </w:rPr>
        <w:t xml:space="preserve"> </w:t>
      </w:r>
      <w:r>
        <w:t>выражения» и «Уравнения и неравенства» способствует формированию у обучающихся математического аппарата, необходимого для решения задач мат</w:t>
      </w:r>
      <w:r>
        <w:t>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</w:t>
      </w:r>
      <w:r>
        <w:t>ания процессов и явлений реального мира. В задачи обучения алгебре входят также</w:t>
      </w:r>
      <w:r>
        <w:rPr>
          <w:spacing w:val="40"/>
        </w:rPr>
        <w:t xml:space="preserve"> </w:t>
      </w:r>
      <w:r>
        <w:t>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</w:t>
      </w:r>
      <w:r>
        <w:t>х форм способствует развитию воображения, способностей к математическому творчеству.</w:t>
      </w:r>
    </w:p>
    <w:p w:rsidR="007E52DC" w:rsidRDefault="008C25F6">
      <w:pPr>
        <w:pStyle w:val="a3"/>
        <w:spacing w:line="264" w:lineRule="auto"/>
        <w:ind w:right="136"/>
      </w:pPr>
      <w: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</w:t>
      </w:r>
      <w:r>
        <w:t>ых процессов и явлений в природе и обществе. Изучение материала способствует развитию у обучающихся умения</w:t>
      </w:r>
      <w:r>
        <w:rPr>
          <w:spacing w:val="-2"/>
        </w:rPr>
        <w:t xml:space="preserve"> </w:t>
      </w:r>
      <w:r>
        <w:t>использовать различные</w:t>
      </w:r>
      <w:r>
        <w:rPr>
          <w:spacing w:val="1"/>
        </w:rPr>
        <w:t xml:space="preserve"> </w:t>
      </w:r>
      <w:r>
        <w:t>выразительные</w:t>
      </w:r>
      <w:r>
        <w:rPr>
          <w:spacing w:val="1"/>
        </w:rPr>
        <w:t xml:space="preserve"> </w:t>
      </w:r>
      <w:r>
        <w:t>средства</w:t>
      </w:r>
      <w:r>
        <w:rPr>
          <w:spacing w:val="-2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 xml:space="preserve">математики </w:t>
      </w:r>
      <w:r>
        <w:rPr>
          <w:spacing w:val="-10"/>
        </w:rPr>
        <w:t>–</w:t>
      </w:r>
    </w:p>
    <w:p w:rsidR="007E52DC" w:rsidRDefault="007E52DC">
      <w:pPr>
        <w:pStyle w:val="a3"/>
        <w:spacing w:line="264" w:lineRule="auto"/>
        <w:sectPr w:rsidR="007E52DC">
          <w:pgSz w:w="11910" w:h="16390"/>
          <w:pgMar w:top="1060" w:right="708" w:bottom="280" w:left="1700" w:header="720" w:footer="720" w:gutter="0"/>
          <w:cols w:space="720"/>
        </w:sectPr>
      </w:pPr>
    </w:p>
    <w:p w:rsidR="007E52DC" w:rsidRDefault="008C25F6">
      <w:pPr>
        <w:pStyle w:val="a3"/>
        <w:spacing w:before="73" w:line="264" w:lineRule="auto"/>
        <w:ind w:right="143" w:firstLine="0"/>
        <w:jc w:val="left"/>
      </w:pPr>
      <w:r>
        <w:lastRenderedPageBreak/>
        <w:t>словесные,</w:t>
      </w:r>
      <w:r>
        <w:rPr>
          <w:spacing w:val="80"/>
        </w:rPr>
        <w:t xml:space="preserve"> </w:t>
      </w:r>
      <w:r>
        <w:t>символические,</w:t>
      </w:r>
      <w:r>
        <w:rPr>
          <w:spacing w:val="80"/>
        </w:rPr>
        <w:t xml:space="preserve"> </w:t>
      </w:r>
      <w:r>
        <w:t>графические,</w:t>
      </w:r>
      <w:r>
        <w:rPr>
          <w:spacing w:val="80"/>
        </w:rPr>
        <w:t xml:space="preserve"> </w:t>
      </w:r>
      <w:r>
        <w:t>вносит</w:t>
      </w:r>
      <w:r>
        <w:rPr>
          <w:spacing w:val="80"/>
        </w:rPr>
        <w:t xml:space="preserve"> </w:t>
      </w:r>
      <w:r>
        <w:t>вклад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формирование</w:t>
      </w:r>
      <w:r>
        <w:rPr>
          <w:spacing w:val="80"/>
        </w:rPr>
        <w:t xml:space="preserve"> </w:t>
      </w:r>
      <w:r>
        <w:t>пре</w:t>
      </w:r>
      <w:r>
        <w:t>дставлений о роли математики в развитии цивилизации и культуры.</w:t>
      </w:r>
    </w:p>
    <w:p w:rsidR="007E52DC" w:rsidRDefault="008C25F6">
      <w:pPr>
        <w:pStyle w:val="a3"/>
        <w:spacing w:before="2"/>
        <w:ind w:left="0" w:right="139" w:firstLine="0"/>
        <w:jc w:val="right"/>
      </w:pPr>
      <w:proofErr w:type="gramStart"/>
      <w:r>
        <w:t>Согласно</w:t>
      </w:r>
      <w:r>
        <w:rPr>
          <w:spacing w:val="25"/>
        </w:rPr>
        <w:t xml:space="preserve">  </w:t>
      </w:r>
      <w:r>
        <w:t>учебному</w:t>
      </w:r>
      <w:proofErr w:type="gramEnd"/>
      <w:r>
        <w:rPr>
          <w:spacing w:val="27"/>
        </w:rPr>
        <w:t xml:space="preserve">  </w:t>
      </w:r>
      <w:r>
        <w:t>плану</w:t>
      </w:r>
      <w:r>
        <w:rPr>
          <w:spacing w:val="27"/>
        </w:rPr>
        <w:t xml:space="preserve">  </w:t>
      </w:r>
      <w:r>
        <w:t>в</w:t>
      </w:r>
      <w:r>
        <w:rPr>
          <w:spacing w:val="24"/>
        </w:rPr>
        <w:t xml:space="preserve">  </w:t>
      </w:r>
      <w:r>
        <w:t>7–9</w:t>
      </w:r>
      <w:r>
        <w:rPr>
          <w:spacing w:val="27"/>
        </w:rPr>
        <w:t xml:space="preserve">  </w:t>
      </w:r>
      <w:r>
        <w:t>классах</w:t>
      </w:r>
      <w:r>
        <w:rPr>
          <w:spacing w:val="26"/>
        </w:rPr>
        <w:t xml:space="preserve">  </w:t>
      </w:r>
      <w:r>
        <w:t>изучается</w:t>
      </w:r>
      <w:r>
        <w:rPr>
          <w:spacing w:val="25"/>
        </w:rPr>
        <w:t xml:space="preserve">  </w:t>
      </w:r>
      <w:r>
        <w:t>учебный</w:t>
      </w:r>
      <w:r>
        <w:rPr>
          <w:spacing w:val="27"/>
        </w:rPr>
        <w:t xml:space="preserve">  </w:t>
      </w:r>
      <w:r>
        <w:rPr>
          <w:spacing w:val="-4"/>
        </w:rPr>
        <w:t>курс</w:t>
      </w:r>
    </w:p>
    <w:p w:rsidR="007E52DC" w:rsidRDefault="008C25F6">
      <w:pPr>
        <w:pStyle w:val="a3"/>
        <w:spacing w:before="31"/>
        <w:ind w:left="0" w:right="139" w:firstLine="0"/>
        <w:jc w:val="right"/>
      </w:pPr>
      <w:r>
        <w:t>«Алгебра»,</w:t>
      </w:r>
      <w:r>
        <w:rPr>
          <w:spacing w:val="68"/>
        </w:rPr>
        <w:t xml:space="preserve"> </w:t>
      </w:r>
      <w:r>
        <w:t>который</w:t>
      </w:r>
      <w:r>
        <w:rPr>
          <w:spacing w:val="73"/>
        </w:rPr>
        <w:t xml:space="preserve"> </w:t>
      </w:r>
      <w:r>
        <w:t>включает</w:t>
      </w:r>
      <w:r>
        <w:rPr>
          <w:spacing w:val="70"/>
        </w:rPr>
        <w:t xml:space="preserve"> </w:t>
      </w:r>
      <w:r>
        <w:t>следующие</w:t>
      </w:r>
      <w:r>
        <w:rPr>
          <w:spacing w:val="73"/>
        </w:rPr>
        <w:t xml:space="preserve"> </w:t>
      </w:r>
      <w:r>
        <w:t>основные</w:t>
      </w:r>
      <w:r>
        <w:rPr>
          <w:spacing w:val="72"/>
        </w:rPr>
        <w:t xml:space="preserve"> </w:t>
      </w:r>
      <w:r>
        <w:t>разделы</w:t>
      </w:r>
      <w:r>
        <w:rPr>
          <w:spacing w:val="72"/>
        </w:rPr>
        <w:t xml:space="preserve"> </w:t>
      </w:r>
      <w:r>
        <w:rPr>
          <w:spacing w:val="-2"/>
        </w:rPr>
        <w:t>содержания:</w:t>
      </w:r>
    </w:p>
    <w:p w:rsidR="007E52DC" w:rsidRDefault="008C25F6">
      <w:pPr>
        <w:pStyle w:val="a3"/>
        <w:tabs>
          <w:tab w:val="left" w:pos="1112"/>
          <w:tab w:val="left" w:pos="1512"/>
          <w:tab w:val="left" w:pos="3400"/>
          <w:tab w:val="left" w:pos="5724"/>
          <w:tab w:val="left" w:pos="7514"/>
          <w:tab w:val="left" w:pos="9202"/>
        </w:tabs>
        <w:spacing w:before="33" w:line="264" w:lineRule="auto"/>
        <w:ind w:right="143" w:firstLine="0"/>
        <w:jc w:val="left"/>
      </w:pPr>
      <w:r>
        <w:rPr>
          <w:spacing w:val="-2"/>
        </w:rPr>
        <w:t>«Числа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вычисления</w:t>
      </w:r>
      <w:proofErr w:type="gramStart"/>
      <w:r>
        <w:rPr>
          <w:spacing w:val="-2"/>
        </w:rPr>
        <w:t>»,</w:t>
      </w:r>
      <w:r>
        <w:tab/>
      </w:r>
      <w:proofErr w:type="gramEnd"/>
      <w:r>
        <w:rPr>
          <w:spacing w:val="-2"/>
        </w:rPr>
        <w:t>«Алгебраические</w:t>
      </w:r>
      <w:r>
        <w:tab/>
      </w:r>
      <w:r>
        <w:rPr>
          <w:spacing w:val="-2"/>
        </w:rPr>
        <w:t>выражения»,</w:t>
      </w:r>
      <w:r>
        <w:tab/>
      </w:r>
      <w:r>
        <w:rPr>
          <w:spacing w:val="-2"/>
        </w:rPr>
        <w:t>«Уравнения</w:t>
      </w:r>
      <w:r>
        <w:tab/>
      </w:r>
      <w:r>
        <w:rPr>
          <w:spacing w:val="-10"/>
        </w:rPr>
        <w:t xml:space="preserve">и </w:t>
      </w:r>
      <w:r>
        <w:t>неравенства», «Функции».</w:t>
      </w:r>
    </w:p>
    <w:p w:rsidR="007E52DC" w:rsidRDefault="008C25F6">
      <w:pPr>
        <w:pStyle w:val="a3"/>
        <w:spacing w:line="264" w:lineRule="auto"/>
        <w:ind w:right="143"/>
        <w:jc w:val="left"/>
      </w:pPr>
      <w:r>
        <w:t>На изучение учебного курса «Алгебра» отводится в 8 классе – 102 часа (3 часа в неделю), в 9 классе – 102 часа (3 часа в неделю).</w:t>
      </w:r>
    </w:p>
    <w:p w:rsidR="007E52DC" w:rsidRDefault="007E52DC">
      <w:pPr>
        <w:pStyle w:val="a3"/>
        <w:spacing w:before="33"/>
        <w:ind w:left="0" w:firstLine="0"/>
        <w:jc w:val="left"/>
      </w:pPr>
    </w:p>
    <w:p w:rsidR="007E52DC" w:rsidRDefault="008C25F6">
      <w:pPr>
        <w:ind w:left="599" w:right="140"/>
        <w:jc w:val="center"/>
        <w:rPr>
          <w:b/>
          <w:sz w:val="28"/>
        </w:rPr>
      </w:pPr>
      <w:r>
        <w:rPr>
          <w:b/>
          <w:sz w:val="28"/>
        </w:rPr>
        <w:t>СОДЕРЖАНИЕ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ОБУЧЕНИЯ</w:t>
      </w:r>
    </w:p>
    <w:p w:rsidR="007E52DC" w:rsidRDefault="008C25F6">
      <w:pPr>
        <w:spacing w:before="31"/>
        <w:ind w:right="8023"/>
        <w:jc w:val="center"/>
        <w:rPr>
          <w:b/>
          <w:sz w:val="28"/>
        </w:rPr>
      </w:pPr>
      <w:r>
        <w:rPr>
          <w:b/>
          <w:sz w:val="28"/>
        </w:rPr>
        <w:t>8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p w:rsidR="007E52DC" w:rsidRDefault="007E52DC">
      <w:pPr>
        <w:pStyle w:val="a3"/>
        <w:spacing w:before="6"/>
        <w:ind w:left="0" w:firstLine="0"/>
        <w:jc w:val="left"/>
        <w:rPr>
          <w:b/>
        </w:rPr>
      </w:pPr>
    </w:p>
    <w:p w:rsidR="007E52DC" w:rsidRDefault="008C25F6">
      <w:pPr>
        <w:pStyle w:val="1"/>
        <w:spacing w:before="1"/>
      </w:pPr>
      <w:r>
        <w:t>Числа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вычисления</w:t>
      </w:r>
    </w:p>
    <w:p w:rsidR="007E52DC" w:rsidRDefault="008C25F6">
      <w:pPr>
        <w:pStyle w:val="a3"/>
        <w:spacing w:before="30" w:line="264" w:lineRule="auto"/>
        <w:ind w:right="144"/>
      </w:pPr>
      <w: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7E52DC" w:rsidRDefault="008C25F6">
      <w:pPr>
        <w:pStyle w:val="a3"/>
        <w:spacing w:before="2"/>
        <w:ind w:left="601" w:firstLine="0"/>
      </w:pPr>
      <w:r>
        <w:t>Степень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целым</w:t>
      </w:r>
      <w:r>
        <w:rPr>
          <w:spacing w:val="-4"/>
        </w:rPr>
        <w:t xml:space="preserve"> </w:t>
      </w:r>
      <w:r>
        <w:t>пок</w:t>
      </w:r>
      <w:r>
        <w:t>азателем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свойства.</w:t>
      </w:r>
      <w:r>
        <w:rPr>
          <w:spacing w:val="-5"/>
        </w:rPr>
        <w:t xml:space="preserve"> </w:t>
      </w:r>
      <w:r>
        <w:t>Стандартная</w:t>
      </w:r>
      <w:r>
        <w:rPr>
          <w:spacing w:val="-4"/>
        </w:rPr>
        <w:t xml:space="preserve"> </w:t>
      </w:r>
      <w:r>
        <w:t>запись</w:t>
      </w:r>
      <w:r>
        <w:rPr>
          <w:spacing w:val="-6"/>
        </w:rPr>
        <w:t xml:space="preserve"> </w:t>
      </w:r>
      <w:r>
        <w:rPr>
          <w:spacing w:val="-2"/>
        </w:rPr>
        <w:t>числа.</w:t>
      </w:r>
    </w:p>
    <w:p w:rsidR="007E52DC" w:rsidRDefault="008C25F6">
      <w:pPr>
        <w:pStyle w:val="1"/>
        <w:spacing w:before="31"/>
      </w:pPr>
      <w:r>
        <w:t>Алгебраические</w:t>
      </w:r>
      <w:r>
        <w:rPr>
          <w:spacing w:val="-12"/>
        </w:rPr>
        <w:t xml:space="preserve"> </w:t>
      </w:r>
      <w:r>
        <w:rPr>
          <w:spacing w:val="-2"/>
        </w:rPr>
        <w:t>выражения</w:t>
      </w:r>
    </w:p>
    <w:p w:rsidR="007E52DC" w:rsidRDefault="008C25F6">
      <w:pPr>
        <w:pStyle w:val="a3"/>
        <w:spacing w:before="33" w:line="264" w:lineRule="auto"/>
        <w:ind w:right="142"/>
      </w:pPr>
      <w:r>
        <w:t>Квадратный трёхчлен, разложение квадратного трёхчлена на</w:t>
      </w:r>
      <w:r>
        <w:rPr>
          <w:spacing w:val="40"/>
        </w:rPr>
        <w:t xml:space="preserve"> </w:t>
      </w:r>
      <w:r>
        <w:rPr>
          <w:spacing w:val="-2"/>
        </w:rPr>
        <w:t>множители.</w:t>
      </w:r>
    </w:p>
    <w:p w:rsidR="007E52DC" w:rsidRDefault="008C25F6">
      <w:pPr>
        <w:pStyle w:val="a3"/>
        <w:spacing w:line="264" w:lineRule="auto"/>
        <w:ind w:right="142"/>
      </w:pPr>
      <w:r>
        <w:t>Алгебраическая дробь. Основное свойство алгебраической дроби. Сложение, вычитание, умножение, деление алгебраичес</w:t>
      </w:r>
      <w:r>
        <w:t>ких дробей. Рациональные выражения и их преобразование.</w:t>
      </w:r>
    </w:p>
    <w:p w:rsidR="007E52DC" w:rsidRDefault="008C25F6">
      <w:pPr>
        <w:pStyle w:val="1"/>
        <w:spacing w:before="1"/>
      </w:pPr>
      <w:r>
        <w:t>Уравнения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неравенства</w:t>
      </w:r>
    </w:p>
    <w:p w:rsidR="007E52DC" w:rsidRDefault="008C25F6">
      <w:pPr>
        <w:pStyle w:val="a3"/>
        <w:spacing w:before="31" w:line="264" w:lineRule="auto"/>
        <w:ind w:right="137"/>
      </w:pPr>
      <w:r>
        <w:t>Квадратное уравнение, формула корней квадратного уравнения.</w:t>
      </w:r>
      <w:r>
        <w:rPr>
          <w:spacing w:val="40"/>
        </w:rPr>
        <w:t xml:space="preserve"> </w:t>
      </w:r>
      <w:r>
        <w:t>Теорема Виета. Решение уравнений, сводящихся к линейным и квадратным. Простейшие дробно-рациональные уравнения.</w:t>
      </w:r>
    </w:p>
    <w:p w:rsidR="007E52DC" w:rsidRDefault="008C25F6">
      <w:pPr>
        <w:pStyle w:val="a3"/>
        <w:spacing w:before="1" w:line="264" w:lineRule="auto"/>
        <w:ind w:right="146"/>
      </w:pPr>
      <w: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7E52DC" w:rsidRDefault="008C25F6">
      <w:pPr>
        <w:pStyle w:val="a3"/>
        <w:spacing w:before="1"/>
        <w:ind w:left="601" w:firstLine="0"/>
      </w:pPr>
      <w:r>
        <w:t>Решение</w:t>
      </w:r>
      <w:r>
        <w:rPr>
          <w:spacing w:val="-7"/>
        </w:rPr>
        <w:t xml:space="preserve"> </w:t>
      </w:r>
      <w:r>
        <w:t>текстовых</w:t>
      </w:r>
      <w:r>
        <w:rPr>
          <w:spacing w:val="-10"/>
        </w:rPr>
        <w:t xml:space="preserve"> </w:t>
      </w:r>
      <w:r>
        <w:t>задач</w:t>
      </w:r>
      <w:r>
        <w:rPr>
          <w:spacing w:val="-6"/>
        </w:rPr>
        <w:t xml:space="preserve"> </w:t>
      </w:r>
      <w:r>
        <w:t>алгебраическим</w:t>
      </w:r>
      <w:r>
        <w:rPr>
          <w:spacing w:val="-6"/>
        </w:rPr>
        <w:t xml:space="preserve"> </w:t>
      </w:r>
      <w:r>
        <w:rPr>
          <w:spacing w:val="-2"/>
        </w:rPr>
        <w:t>способом.</w:t>
      </w:r>
    </w:p>
    <w:p w:rsidR="007E52DC" w:rsidRDefault="008C25F6">
      <w:pPr>
        <w:pStyle w:val="a3"/>
        <w:spacing w:before="31" w:line="264" w:lineRule="auto"/>
        <w:ind w:right="143"/>
      </w:pPr>
      <w: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7E52DC" w:rsidRDefault="008C25F6">
      <w:pPr>
        <w:pStyle w:val="1"/>
        <w:jc w:val="left"/>
      </w:pPr>
      <w:r>
        <w:rPr>
          <w:spacing w:val="-2"/>
        </w:rPr>
        <w:t>Функции</w:t>
      </w:r>
    </w:p>
    <w:p w:rsidR="007E52DC" w:rsidRDefault="008C25F6">
      <w:pPr>
        <w:pStyle w:val="a3"/>
        <w:tabs>
          <w:tab w:val="left" w:pos="1879"/>
          <w:tab w:val="left" w:pos="3262"/>
          <w:tab w:val="left" w:pos="4507"/>
          <w:tab w:val="left" w:pos="6279"/>
          <w:tab w:val="left" w:pos="6689"/>
          <w:tab w:val="left" w:pos="8253"/>
        </w:tabs>
        <w:spacing w:before="34" w:line="264" w:lineRule="auto"/>
        <w:ind w:right="145"/>
        <w:jc w:val="left"/>
      </w:pPr>
      <w:r>
        <w:rPr>
          <w:spacing w:val="-2"/>
        </w:rPr>
        <w:t>Понятие</w:t>
      </w:r>
      <w:r>
        <w:tab/>
      </w:r>
      <w:r>
        <w:rPr>
          <w:spacing w:val="-2"/>
        </w:rPr>
        <w:t>функции.</w:t>
      </w:r>
      <w:r>
        <w:tab/>
      </w:r>
      <w:r>
        <w:rPr>
          <w:spacing w:val="-2"/>
        </w:rPr>
        <w:t>Область</w:t>
      </w:r>
      <w:r>
        <w:tab/>
      </w:r>
      <w:r>
        <w:rPr>
          <w:spacing w:val="-2"/>
        </w:rPr>
        <w:t>определения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множество</w:t>
      </w:r>
      <w:r>
        <w:tab/>
      </w:r>
      <w:r>
        <w:rPr>
          <w:spacing w:val="-2"/>
        </w:rPr>
        <w:t xml:space="preserve">значений </w:t>
      </w:r>
      <w:r>
        <w:t>функци</w:t>
      </w:r>
      <w:r>
        <w:t>и. Способы задания функций.</w:t>
      </w:r>
    </w:p>
    <w:p w:rsidR="007E52DC" w:rsidRDefault="008C25F6">
      <w:pPr>
        <w:pStyle w:val="a3"/>
        <w:spacing w:line="264" w:lineRule="auto"/>
        <w:ind w:right="143"/>
        <w:jc w:val="left"/>
      </w:pPr>
      <w:r>
        <w:t>График</w:t>
      </w:r>
      <w:r>
        <w:rPr>
          <w:spacing w:val="40"/>
        </w:rPr>
        <w:t xml:space="preserve"> </w:t>
      </w:r>
      <w:r>
        <w:t>функции.</w:t>
      </w:r>
      <w:r>
        <w:rPr>
          <w:spacing w:val="40"/>
        </w:rPr>
        <w:t xml:space="preserve"> </w:t>
      </w:r>
      <w:r>
        <w:t>Чтение</w:t>
      </w:r>
      <w:r>
        <w:rPr>
          <w:spacing w:val="40"/>
        </w:rPr>
        <w:t xml:space="preserve"> </w:t>
      </w:r>
      <w:r>
        <w:t>свойств</w:t>
      </w:r>
      <w:r>
        <w:rPr>
          <w:spacing w:val="40"/>
        </w:rPr>
        <w:t xml:space="preserve"> </w:t>
      </w:r>
      <w:r>
        <w:t>функции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её</w:t>
      </w:r>
      <w:r>
        <w:rPr>
          <w:spacing w:val="40"/>
        </w:rPr>
        <w:t xml:space="preserve"> </w:t>
      </w:r>
      <w:r>
        <w:t>графику.</w:t>
      </w:r>
      <w:r>
        <w:rPr>
          <w:spacing w:val="40"/>
        </w:rPr>
        <w:t xml:space="preserve"> </w:t>
      </w:r>
      <w:r>
        <w:t>Примеры</w:t>
      </w:r>
      <w:r>
        <w:rPr>
          <w:spacing w:val="40"/>
        </w:rPr>
        <w:t xml:space="preserve"> </w:t>
      </w:r>
      <w:r>
        <w:t>графиков функций, отражающих реальные процессы.</w:t>
      </w:r>
    </w:p>
    <w:p w:rsidR="007E52DC" w:rsidRDefault="007E52DC">
      <w:pPr>
        <w:pStyle w:val="a3"/>
        <w:spacing w:line="264" w:lineRule="auto"/>
        <w:jc w:val="left"/>
        <w:sectPr w:rsidR="007E52DC">
          <w:pgSz w:w="11910" w:h="16390"/>
          <w:pgMar w:top="1060" w:right="708" w:bottom="280" w:left="1700" w:header="720" w:footer="720" w:gutter="0"/>
          <w:cols w:space="720"/>
        </w:sectPr>
      </w:pPr>
    </w:p>
    <w:p w:rsidR="007E52DC" w:rsidRDefault="008C25F6">
      <w:pPr>
        <w:pStyle w:val="a3"/>
        <w:spacing w:before="70" w:line="276" w:lineRule="auto"/>
        <w:ind w:right="137"/>
      </w:pPr>
      <w: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i/>
        </w:rPr>
        <w:t>y = x2, y = x3,</w:t>
      </w:r>
      <w:r>
        <w:rPr>
          <w:i/>
        </w:rPr>
        <w:t xml:space="preserve"> </w:t>
      </w:r>
      <w:r>
        <w:t>y = √x</w:t>
      </w:r>
      <w:r>
        <w:rPr>
          <w:i/>
        </w:rPr>
        <w:t>, y=|x|</w:t>
      </w:r>
      <w:r>
        <w:t>. Графическое решение уравнений и систем уравнений.</w:t>
      </w:r>
    </w:p>
    <w:p w:rsidR="007E52DC" w:rsidRDefault="008C25F6">
      <w:pPr>
        <w:spacing w:before="3"/>
        <w:ind w:left="122"/>
        <w:jc w:val="both"/>
        <w:rPr>
          <w:b/>
          <w:sz w:val="28"/>
        </w:rPr>
      </w:pPr>
      <w:r>
        <w:rPr>
          <w:b/>
          <w:sz w:val="28"/>
        </w:rPr>
        <w:t>9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p w:rsidR="007E52DC" w:rsidRDefault="007E52DC">
      <w:pPr>
        <w:pStyle w:val="a3"/>
        <w:spacing w:before="7"/>
        <w:ind w:left="0" w:firstLine="0"/>
        <w:jc w:val="left"/>
        <w:rPr>
          <w:b/>
        </w:rPr>
      </w:pPr>
    </w:p>
    <w:p w:rsidR="007E52DC" w:rsidRDefault="008C25F6">
      <w:pPr>
        <w:pStyle w:val="1"/>
      </w:pPr>
      <w:r>
        <w:t>Числа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вычисления</w:t>
      </w:r>
    </w:p>
    <w:p w:rsidR="007E52DC" w:rsidRDefault="008C25F6">
      <w:pPr>
        <w:pStyle w:val="a3"/>
        <w:spacing w:before="33" w:line="264" w:lineRule="auto"/>
        <w:ind w:right="142"/>
      </w:pPr>
      <w:r>
        <w:t xml:space="preserve"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</w:t>
      </w:r>
      <w:r>
        <w:t>прямой.</w:t>
      </w:r>
    </w:p>
    <w:p w:rsidR="007E52DC" w:rsidRDefault="008C25F6">
      <w:pPr>
        <w:pStyle w:val="a3"/>
        <w:spacing w:line="264" w:lineRule="auto"/>
        <w:ind w:right="144"/>
      </w:pPr>
      <w:r>
        <w:t>Сравнение действительных чисел, арифметические действия с действительными числами.</w:t>
      </w:r>
    </w:p>
    <w:p w:rsidR="007E52DC" w:rsidRDefault="008C25F6">
      <w:pPr>
        <w:pStyle w:val="a3"/>
        <w:spacing w:line="264" w:lineRule="auto"/>
        <w:ind w:right="145"/>
      </w:pPr>
      <w:r>
        <w:t>Размеры объектов окружающего мира, длительность процессов в окружающем мире.</w:t>
      </w:r>
    </w:p>
    <w:p w:rsidR="007E52DC" w:rsidRDefault="008C25F6">
      <w:pPr>
        <w:pStyle w:val="a3"/>
        <w:spacing w:line="264" w:lineRule="auto"/>
        <w:ind w:right="144"/>
      </w:pPr>
      <w:r>
        <w:t>Приближённое значение величины, точность приближения. Округление чисел. Прикидка и оценка результатов вычислений.</w:t>
      </w:r>
    </w:p>
    <w:p w:rsidR="007E52DC" w:rsidRDefault="008C25F6">
      <w:pPr>
        <w:pStyle w:val="1"/>
        <w:spacing w:line="322" w:lineRule="exact"/>
      </w:pPr>
      <w:r>
        <w:t>Уравнения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неравенства</w:t>
      </w:r>
    </w:p>
    <w:p w:rsidR="007E52DC" w:rsidRDefault="008C25F6">
      <w:pPr>
        <w:pStyle w:val="a3"/>
        <w:spacing w:before="33" w:line="264" w:lineRule="auto"/>
        <w:ind w:left="601" w:right="137" w:firstLine="0"/>
      </w:pPr>
      <w:r>
        <w:t>Линейное уравнение. Решение уравнений, сводящихся к линейным. Квадратное</w:t>
      </w:r>
      <w:r>
        <w:rPr>
          <w:spacing w:val="22"/>
        </w:rPr>
        <w:t xml:space="preserve"> </w:t>
      </w:r>
      <w:r>
        <w:t>уравнение.</w:t>
      </w:r>
      <w:r>
        <w:rPr>
          <w:spacing w:val="26"/>
        </w:rPr>
        <w:t xml:space="preserve"> </w:t>
      </w:r>
      <w:r>
        <w:t>Решение</w:t>
      </w:r>
      <w:r>
        <w:rPr>
          <w:spacing w:val="27"/>
        </w:rPr>
        <w:t xml:space="preserve"> </w:t>
      </w:r>
      <w:r>
        <w:t>уравнений,</w:t>
      </w:r>
      <w:r>
        <w:rPr>
          <w:spacing w:val="31"/>
        </w:rPr>
        <w:t xml:space="preserve"> </w:t>
      </w:r>
      <w:r>
        <w:t>сводящихся</w:t>
      </w:r>
      <w:r>
        <w:rPr>
          <w:spacing w:val="27"/>
        </w:rPr>
        <w:t xml:space="preserve"> </w:t>
      </w:r>
      <w:r>
        <w:t>к</w:t>
      </w:r>
      <w:r>
        <w:rPr>
          <w:spacing w:val="25"/>
        </w:rPr>
        <w:t xml:space="preserve"> </w:t>
      </w:r>
      <w:r>
        <w:rPr>
          <w:spacing w:val="-2"/>
        </w:rPr>
        <w:t>кв</w:t>
      </w:r>
      <w:r>
        <w:rPr>
          <w:spacing w:val="-2"/>
        </w:rPr>
        <w:t>адратным.</w:t>
      </w:r>
    </w:p>
    <w:p w:rsidR="007E52DC" w:rsidRDefault="008C25F6">
      <w:pPr>
        <w:pStyle w:val="a3"/>
        <w:spacing w:line="264" w:lineRule="auto"/>
        <w:ind w:right="144" w:firstLine="0"/>
      </w:pPr>
      <w:r>
        <w:t>Биквадратное уравнение. Примеры решения уравнений третьей и четвёртой степеней разложением на множители.</w:t>
      </w:r>
    </w:p>
    <w:p w:rsidR="007E52DC" w:rsidRDefault="008C25F6">
      <w:pPr>
        <w:pStyle w:val="a3"/>
        <w:spacing w:line="264" w:lineRule="auto"/>
        <w:ind w:right="142"/>
      </w:pPr>
      <w:r>
        <w:t>Решение дробно-рациональных уравнений. Решение текстовых задач алгебраическим методом.</w:t>
      </w:r>
    </w:p>
    <w:p w:rsidR="007E52DC" w:rsidRDefault="008C25F6">
      <w:pPr>
        <w:pStyle w:val="a3"/>
        <w:spacing w:line="264" w:lineRule="auto"/>
        <w:ind w:right="139"/>
      </w:pPr>
      <w:r>
        <w:t>Уравнение с двумя переменными и его график. Решение си</w:t>
      </w:r>
      <w:r>
        <w:t>стем двух линейных</w:t>
      </w:r>
      <w:r>
        <w:rPr>
          <w:spacing w:val="-1"/>
        </w:rPr>
        <w:t xml:space="preserve"> </w:t>
      </w:r>
      <w:r>
        <w:t>уравнений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двумя</w:t>
      </w:r>
      <w:r>
        <w:rPr>
          <w:spacing w:val="-1"/>
        </w:rPr>
        <w:t xml:space="preserve"> </w:t>
      </w:r>
      <w:r>
        <w:t>переменными.</w:t>
      </w:r>
      <w:r>
        <w:rPr>
          <w:spacing w:val="-2"/>
        </w:rPr>
        <w:t xml:space="preserve"> </w:t>
      </w:r>
      <w:r>
        <w:t>Решение</w:t>
      </w:r>
      <w:r>
        <w:rPr>
          <w:spacing w:val="-2"/>
        </w:rPr>
        <w:t xml:space="preserve"> </w:t>
      </w:r>
      <w:r>
        <w:t>систем</w:t>
      </w:r>
      <w:r>
        <w:rPr>
          <w:spacing w:val="-2"/>
        </w:rPr>
        <w:t xml:space="preserve"> </w:t>
      </w:r>
      <w:r>
        <w:t>двух</w:t>
      </w:r>
      <w:r>
        <w:rPr>
          <w:spacing w:val="-1"/>
        </w:rPr>
        <w:t xml:space="preserve"> </w:t>
      </w:r>
      <w:r>
        <w:t>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7E52DC" w:rsidRDefault="008C25F6">
      <w:pPr>
        <w:pStyle w:val="a3"/>
        <w:spacing w:before="1" w:line="264" w:lineRule="auto"/>
        <w:ind w:left="601" w:right="2573" w:firstLine="0"/>
      </w:pPr>
      <w:r>
        <w:t>Решение</w:t>
      </w:r>
      <w:r>
        <w:rPr>
          <w:spacing w:val="-7"/>
        </w:rPr>
        <w:t xml:space="preserve"> </w:t>
      </w:r>
      <w:r>
        <w:t>текстовых</w:t>
      </w:r>
      <w:r>
        <w:rPr>
          <w:spacing w:val="-10"/>
        </w:rPr>
        <w:t xml:space="preserve"> </w:t>
      </w:r>
      <w:r>
        <w:t>задач</w:t>
      </w:r>
      <w:r>
        <w:rPr>
          <w:spacing w:val="-6"/>
        </w:rPr>
        <w:t xml:space="preserve"> </w:t>
      </w:r>
      <w:r>
        <w:t>алгебраическим</w:t>
      </w:r>
      <w:r>
        <w:rPr>
          <w:spacing w:val="-7"/>
        </w:rPr>
        <w:t xml:space="preserve"> </w:t>
      </w:r>
      <w:r>
        <w:t>способом. Числовые</w:t>
      </w:r>
      <w:r>
        <w:t xml:space="preserve"> неравенства и их свойства.</w:t>
      </w:r>
    </w:p>
    <w:p w:rsidR="007E52DC" w:rsidRDefault="008C25F6">
      <w:pPr>
        <w:pStyle w:val="a3"/>
        <w:spacing w:line="264" w:lineRule="auto"/>
        <w:ind w:right="144"/>
      </w:pPr>
      <w:r>
        <w:t xml:space="preserve"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</w:t>
      </w:r>
      <w:r>
        <w:rPr>
          <w:spacing w:val="-2"/>
        </w:rPr>
        <w:t>переменными.</w:t>
      </w:r>
    </w:p>
    <w:p w:rsidR="007E52DC" w:rsidRDefault="008C25F6">
      <w:pPr>
        <w:pStyle w:val="1"/>
        <w:spacing w:line="321" w:lineRule="exact"/>
        <w:jc w:val="left"/>
      </w:pPr>
      <w:r>
        <w:rPr>
          <w:spacing w:val="-2"/>
        </w:rPr>
        <w:t>Функции</w:t>
      </w:r>
    </w:p>
    <w:p w:rsidR="007E52DC" w:rsidRDefault="008C25F6">
      <w:pPr>
        <w:pStyle w:val="a3"/>
        <w:spacing w:before="33" w:line="264" w:lineRule="auto"/>
        <w:ind w:right="143"/>
        <w:jc w:val="left"/>
      </w:pPr>
      <w:r>
        <w:t>Квадратичная</w:t>
      </w:r>
      <w:r>
        <w:rPr>
          <w:spacing w:val="40"/>
        </w:rPr>
        <w:t xml:space="preserve"> </w:t>
      </w:r>
      <w:r>
        <w:t>фу</w:t>
      </w:r>
      <w:r>
        <w:t>нкция,</w:t>
      </w:r>
      <w:r>
        <w:rPr>
          <w:spacing w:val="40"/>
        </w:rPr>
        <w:t xml:space="preserve"> </w:t>
      </w:r>
      <w:r>
        <w:t>её</w:t>
      </w:r>
      <w:r>
        <w:rPr>
          <w:spacing w:val="40"/>
        </w:rPr>
        <w:t xml:space="preserve"> </w:t>
      </w:r>
      <w:r>
        <w:t>график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свойства.</w:t>
      </w:r>
      <w:r>
        <w:rPr>
          <w:spacing w:val="40"/>
        </w:rPr>
        <w:t xml:space="preserve"> </w:t>
      </w:r>
      <w:r>
        <w:t>Парабола,</w:t>
      </w:r>
      <w:r>
        <w:rPr>
          <w:spacing w:val="40"/>
        </w:rPr>
        <w:t xml:space="preserve"> </w:t>
      </w:r>
      <w:r>
        <w:t>координаты вершины параболы, ось симметрии параболы.</w:t>
      </w:r>
    </w:p>
    <w:p w:rsidR="007E52DC" w:rsidRDefault="008C25F6">
      <w:pPr>
        <w:spacing w:line="276" w:lineRule="auto"/>
        <w:ind w:left="2" w:firstLine="599"/>
        <w:rPr>
          <w:sz w:val="28"/>
        </w:rPr>
      </w:pPr>
      <w:r>
        <w:rPr>
          <w:sz w:val="28"/>
        </w:rPr>
        <w:t xml:space="preserve">Графики функций: </w:t>
      </w:r>
      <w:r>
        <w:rPr>
          <w:i/>
          <w:sz w:val="28"/>
        </w:rPr>
        <w:t xml:space="preserve">y = </w:t>
      </w:r>
      <w:proofErr w:type="spellStart"/>
      <w:r>
        <w:rPr>
          <w:i/>
          <w:sz w:val="28"/>
        </w:rPr>
        <w:t>kx</w:t>
      </w:r>
      <w:proofErr w:type="spellEnd"/>
      <w:r>
        <w:rPr>
          <w:i/>
          <w:sz w:val="28"/>
        </w:rPr>
        <w:t xml:space="preserve">, y = </w:t>
      </w:r>
      <w:proofErr w:type="spellStart"/>
      <w:r>
        <w:rPr>
          <w:i/>
          <w:sz w:val="28"/>
        </w:rPr>
        <w:t>kx</w:t>
      </w:r>
      <w:proofErr w:type="spellEnd"/>
      <w:r>
        <w:rPr>
          <w:i/>
          <w:sz w:val="28"/>
        </w:rPr>
        <w:t xml:space="preserve"> + b, y = k/x, y = x3,</w:t>
      </w:r>
      <w:r>
        <w:rPr>
          <w:i/>
          <w:spacing w:val="18"/>
          <w:sz w:val="28"/>
        </w:rPr>
        <w:t xml:space="preserve"> </w:t>
      </w:r>
      <w:r>
        <w:rPr>
          <w:sz w:val="28"/>
        </w:rPr>
        <w:t>y = √x</w:t>
      </w:r>
      <w:r>
        <w:rPr>
          <w:i/>
          <w:sz w:val="28"/>
        </w:rPr>
        <w:t xml:space="preserve">, y = |x| </w:t>
      </w:r>
      <w:r>
        <w:rPr>
          <w:sz w:val="28"/>
        </w:rPr>
        <w:t>и их</w:t>
      </w:r>
      <w:r>
        <w:rPr>
          <w:spacing w:val="80"/>
          <w:sz w:val="28"/>
        </w:rPr>
        <w:t xml:space="preserve"> </w:t>
      </w:r>
      <w:r>
        <w:rPr>
          <w:spacing w:val="-2"/>
          <w:sz w:val="28"/>
        </w:rPr>
        <w:t>свойства.</w:t>
      </w:r>
    </w:p>
    <w:p w:rsidR="007E52DC" w:rsidRDefault="008C25F6">
      <w:pPr>
        <w:pStyle w:val="1"/>
        <w:jc w:val="left"/>
      </w:pPr>
      <w:r>
        <w:t>Числовые</w:t>
      </w:r>
      <w:r>
        <w:rPr>
          <w:spacing w:val="-7"/>
        </w:rPr>
        <w:t xml:space="preserve"> </w:t>
      </w:r>
      <w:r>
        <w:t>последовательности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rPr>
          <w:spacing w:val="-2"/>
        </w:rPr>
        <w:t>прогрессии</w:t>
      </w:r>
    </w:p>
    <w:p w:rsidR="007E52DC" w:rsidRDefault="007E52DC">
      <w:pPr>
        <w:pStyle w:val="1"/>
        <w:jc w:val="left"/>
        <w:sectPr w:rsidR="007E52DC">
          <w:pgSz w:w="11910" w:h="16390"/>
          <w:pgMar w:top="1060" w:right="708" w:bottom="280" w:left="1700" w:header="720" w:footer="720" w:gutter="0"/>
          <w:cols w:space="720"/>
        </w:sectPr>
      </w:pPr>
    </w:p>
    <w:p w:rsidR="007E52DC" w:rsidRDefault="008C25F6">
      <w:pPr>
        <w:pStyle w:val="a3"/>
        <w:spacing w:before="73" w:line="264" w:lineRule="auto"/>
        <w:ind w:right="144"/>
      </w:pPr>
      <w:r>
        <w:lastRenderedPageBreak/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i/>
        </w:rPr>
        <w:t>n</w:t>
      </w:r>
      <w:r>
        <w:t>-</w:t>
      </w:r>
      <w:proofErr w:type="spellStart"/>
      <w:r>
        <w:t>го</w:t>
      </w:r>
      <w:proofErr w:type="spellEnd"/>
      <w:r>
        <w:t xml:space="preserve"> члена.</w:t>
      </w:r>
    </w:p>
    <w:p w:rsidR="007E52DC" w:rsidRDefault="008C25F6">
      <w:pPr>
        <w:pStyle w:val="a3"/>
        <w:spacing w:before="2" w:line="264" w:lineRule="auto"/>
        <w:ind w:right="135"/>
      </w:pPr>
      <w:r>
        <w:t xml:space="preserve">Арифметическая и геометрическая прогрессии. Формулы </w:t>
      </w:r>
      <w:r>
        <w:rPr>
          <w:i/>
        </w:rPr>
        <w:t>n</w:t>
      </w:r>
      <w:r>
        <w:t>-</w:t>
      </w:r>
      <w:proofErr w:type="spellStart"/>
      <w:r>
        <w:t>го</w:t>
      </w:r>
      <w:proofErr w:type="spellEnd"/>
      <w:r>
        <w:t xml:space="preserve"> члена арифметической и геометрической прогрессий, суммы первых </w:t>
      </w:r>
      <w:r>
        <w:rPr>
          <w:i/>
        </w:rPr>
        <w:t xml:space="preserve">n </w:t>
      </w:r>
      <w:r>
        <w:t>членов.</w:t>
      </w:r>
    </w:p>
    <w:p w:rsidR="007E52DC" w:rsidRDefault="008C25F6">
      <w:pPr>
        <w:pStyle w:val="a3"/>
        <w:spacing w:line="264" w:lineRule="auto"/>
        <w:ind w:right="140"/>
      </w:pPr>
      <w: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:rsidR="007E52DC" w:rsidRDefault="008C25F6">
      <w:pPr>
        <w:spacing w:line="264" w:lineRule="auto"/>
        <w:ind w:left="2" w:right="139" w:firstLine="599"/>
        <w:jc w:val="both"/>
        <w:rPr>
          <w:b/>
          <w:sz w:val="28"/>
        </w:rPr>
      </w:pPr>
      <w:r>
        <w:rPr>
          <w:b/>
          <w:sz w:val="28"/>
        </w:rPr>
        <w:t>ПЛАНИРУЕМЫЕ РЕЗУЛЬТАТЫ ОСВОЕНИЯ ПРОГРАММЫ УЧЕБНОГО КУРСА «АЛГЕБРА» НА УРОВНЕ ОСНОВНОГО ОБЩЕГО ОБРАЗОВАНИЯ</w:t>
      </w:r>
    </w:p>
    <w:p w:rsidR="007E52DC" w:rsidRDefault="008C25F6">
      <w:pPr>
        <w:spacing w:before="295"/>
        <w:ind w:left="122"/>
        <w:jc w:val="both"/>
        <w:rPr>
          <w:b/>
          <w:sz w:val="28"/>
        </w:rPr>
      </w:pPr>
      <w:r>
        <w:rPr>
          <w:b/>
          <w:sz w:val="28"/>
        </w:rPr>
        <w:t>Л</w:t>
      </w:r>
      <w:r>
        <w:rPr>
          <w:b/>
          <w:sz w:val="28"/>
        </w:rPr>
        <w:t>ИЧНОСТНЫЕ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РЕЗУЛЬТАТЫ</w:t>
      </w:r>
    </w:p>
    <w:p w:rsidR="007E52DC" w:rsidRDefault="007E52DC">
      <w:pPr>
        <w:pStyle w:val="a3"/>
        <w:spacing w:before="6"/>
        <w:ind w:left="0" w:firstLine="0"/>
        <w:jc w:val="left"/>
        <w:rPr>
          <w:b/>
        </w:rPr>
      </w:pPr>
    </w:p>
    <w:p w:rsidR="007E52DC" w:rsidRDefault="008C25F6">
      <w:pPr>
        <w:ind w:left="601"/>
        <w:jc w:val="both"/>
        <w:rPr>
          <w:sz w:val="28"/>
        </w:rPr>
      </w:pPr>
      <w:proofErr w:type="gramStart"/>
      <w:r>
        <w:rPr>
          <w:b/>
          <w:sz w:val="28"/>
        </w:rPr>
        <w:t>Личностные</w:t>
      </w:r>
      <w:r>
        <w:rPr>
          <w:b/>
          <w:spacing w:val="77"/>
          <w:sz w:val="28"/>
        </w:rPr>
        <w:t xml:space="preserve">  </w:t>
      </w:r>
      <w:r>
        <w:rPr>
          <w:b/>
          <w:sz w:val="28"/>
        </w:rPr>
        <w:t>результаты</w:t>
      </w:r>
      <w:proofErr w:type="gramEnd"/>
      <w:r>
        <w:rPr>
          <w:b/>
          <w:spacing w:val="78"/>
          <w:sz w:val="28"/>
        </w:rPr>
        <w:t xml:space="preserve">  </w:t>
      </w:r>
      <w:r>
        <w:rPr>
          <w:sz w:val="28"/>
        </w:rPr>
        <w:t>освоения</w:t>
      </w:r>
      <w:r>
        <w:rPr>
          <w:spacing w:val="72"/>
          <w:sz w:val="28"/>
        </w:rPr>
        <w:t xml:space="preserve">  </w:t>
      </w:r>
      <w:r>
        <w:rPr>
          <w:sz w:val="28"/>
        </w:rPr>
        <w:t>программы</w:t>
      </w:r>
      <w:r>
        <w:rPr>
          <w:spacing w:val="74"/>
          <w:sz w:val="28"/>
        </w:rPr>
        <w:t xml:space="preserve">  </w:t>
      </w:r>
      <w:r>
        <w:rPr>
          <w:sz w:val="28"/>
        </w:rPr>
        <w:t>учебного</w:t>
      </w:r>
      <w:r>
        <w:rPr>
          <w:spacing w:val="74"/>
          <w:sz w:val="28"/>
        </w:rPr>
        <w:t xml:space="preserve">  </w:t>
      </w:r>
      <w:r>
        <w:rPr>
          <w:spacing w:val="-2"/>
          <w:sz w:val="28"/>
        </w:rPr>
        <w:t>курса</w:t>
      </w:r>
    </w:p>
    <w:p w:rsidR="007E52DC" w:rsidRDefault="008C25F6">
      <w:pPr>
        <w:pStyle w:val="a3"/>
        <w:spacing w:before="33"/>
        <w:ind w:firstLine="0"/>
      </w:pPr>
      <w:r>
        <w:t>«Алгебра»</w:t>
      </w:r>
      <w:r>
        <w:rPr>
          <w:spacing w:val="-8"/>
        </w:rPr>
        <w:t xml:space="preserve"> </w:t>
      </w:r>
      <w:proofErr w:type="gramStart"/>
      <w:r>
        <w:rPr>
          <w:spacing w:val="-2"/>
        </w:rPr>
        <w:t>характеризуются</w:t>
      </w:r>
      <w:proofErr w:type="gramEnd"/>
      <w:r>
        <w:rPr>
          <w:spacing w:val="-2"/>
        </w:rPr>
        <w:t>:</w:t>
      </w:r>
    </w:p>
    <w:p w:rsidR="007E52DC" w:rsidRDefault="008C25F6">
      <w:pPr>
        <w:pStyle w:val="1"/>
        <w:numPr>
          <w:ilvl w:val="0"/>
          <w:numId w:val="1"/>
        </w:numPr>
        <w:tabs>
          <w:tab w:val="left" w:pos="904"/>
        </w:tabs>
        <w:spacing w:before="31"/>
        <w:ind w:left="904" w:hanging="303"/>
        <w:jc w:val="both"/>
      </w:pPr>
      <w:r>
        <w:rPr>
          <w:spacing w:val="-2"/>
        </w:rPr>
        <w:t>патриотическое</w:t>
      </w:r>
      <w:r>
        <w:rPr>
          <w:spacing w:val="10"/>
        </w:rPr>
        <w:t xml:space="preserve"> </w:t>
      </w:r>
      <w:r>
        <w:rPr>
          <w:spacing w:val="-2"/>
        </w:rPr>
        <w:t>воспитание:</w:t>
      </w:r>
    </w:p>
    <w:p w:rsidR="007E52DC" w:rsidRDefault="008C25F6">
      <w:pPr>
        <w:pStyle w:val="a3"/>
        <w:spacing w:before="33" w:line="264" w:lineRule="auto"/>
        <w:ind w:right="143"/>
      </w:pPr>
      <w:r>
        <w:t>проявлением интереса к прошлому и настоящему российской математики, ценностным отношением к достижениям российских мате</w:t>
      </w:r>
      <w:r>
        <w:t>матиков и российской математической школы, к использованию этих достижений в других науках и прикладных сферах;</w:t>
      </w:r>
    </w:p>
    <w:p w:rsidR="007E52DC" w:rsidRDefault="008C25F6">
      <w:pPr>
        <w:pStyle w:val="1"/>
        <w:numPr>
          <w:ilvl w:val="0"/>
          <w:numId w:val="1"/>
        </w:numPr>
        <w:tabs>
          <w:tab w:val="left" w:pos="904"/>
        </w:tabs>
        <w:spacing w:line="322" w:lineRule="exact"/>
        <w:ind w:left="904" w:hanging="303"/>
        <w:jc w:val="both"/>
      </w:pPr>
      <w:r>
        <w:t>гражданское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духовно-нравственное</w:t>
      </w:r>
      <w:r>
        <w:rPr>
          <w:spacing w:val="-10"/>
        </w:rPr>
        <w:t xml:space="preserve"> </w:t>
      </w:r>
      <w:r>
        <w:rPr>
          <w:spacing w:val="-2"/>
        </w:rPr>
        <w:t>воспитание:</w:t>
      </w:r>
    </w:p>
    <w:p w:rsidR="007E52DC" w:rsidRDefault="008C25F6">
      <w:pPr>
        <w:pStyle w:val="a3"/>
        <w:spacing w:before="34" w:line="264" w:lineRule="auto"/>
        <w:ind w:right="140"/>
      </w:pPr>
      <w: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</w:t>
      </w:r>
      <w:r>
        <w:t>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7E52DC" w:rsidRDefault="008C25F6">
      <w:pPr>
        <w:pStyle w:val="1"/>
        <w:numPr>
          <w:ilvl w:val="0"/>
          <w:numId w:val="1"/>
        </w:numPr>
        <w:tabs>
          <w:tab w:val="left" w:pos="904"/>
        </w:tabs>
        <w:spacing w:line="321" w:lineRule="exact"/>
        <w:ind w:left="904" w:hanging="303"/>
        <w:jc w:val="both"/>
      </w:pPr>
      <w:r>
        <w:t>трудовое</w:t>
      </w:r>
      <w:r>
        <w:rPr>
          <w:spacing w:val="-6"/>
        </w:rPr>
        <w:t xml:space="preserve"> </w:t>
      </w:r>
      <w:r>
        <w:rPr>
          <w:spacing w:val="-2"/>
        </w:rPr>
        <w:t>воспитание:</w:t>
      </w:r>
    </w:p>
    <w:p w:rsidR="007E52DC" w:rsidRDefault="008C25F6">
      <w:pPr>
        <w:pStyle w:val="a3"/>
        <w:spacing w:before="33" w:line="264" w:lineRule="auto"/>
        <w:ind w:right="143"/>
      </w:pPr>
      <w: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</w:t>
      </w:r>
      <w:r>
        <w:t>м и построением</w:t>
      </w:r>
      <w:r>
        <w:rPr>
          <w:spacing w:val="-3"/>
        </w:rPr>
        <w:t xml:space="preserve"> </w:t>
      </w:r>
      <w:r>
        <w:t>индивидуальной траектории образования и жизненных планов</w:t>
      </w:r>
      <w:r>
        <w:rPr>
          <w:spacing w:val="-1"/>
        </w:rPr>
        <w:t xml:space="preserve"> </w:t>
      </w:r>
      <w:r>
        <w:t>с учётом личных интересов и общественных потребностей;</w:t>
      </w:r>
    </w:p>
    <w:p w:rsidR="007E52DC" w:rsidRDefault="008C25F6">
      <w:pPr>
        <w:pStyle w:val="1"/>
        <w:numPr>
          <w:ilvl w:val="0"/>
          <w:numId w:val="1"/>
        </w:numPr>
        <w:tabs>
          <w:tab w:val="left" w:pos="904"/>
        </w:tabs>
        <w:spacing w:line="322" w:lineRule="exact"/>
        <w:ind w:left="904" w:hanging="303"/>
        <w:jc w:val="both"/>
      </w:pPr>
      <w:r>
        <w:t>эстетическое</w:t>
      </w:r>
      <w:r>
        <w:rPr>
          <w:spacing w:val="-11"/>
        </w:rPr>
        <w:t xml:space="preserve"> </w:t>
      </w:r>
      <w:r>
        <w:rPr>
          <w:spacing w:val="-2"/>
        </w:rPr>
        <w:t>воспитание:</w:t>
      </w:r>
    </w:p>
    <w:p w:rsidR="007E52DC" w:rsidRDefault="008C25F6">
      <w:pPr>
        <w:pStyle w:val="a3"/>
        <w:spacing w:before="33" w:line="264" w:lineRule="auto"/>
        <w:ind w:right="136"/>
      </w:pPr>
      <w:r>
        <w:t>способностью к эмоциональному и эстетическому восприятию математических объектов, задач, решений, рассу</w:t>
      </w:r>
      <w:r>
        <w:t>ждений, умению видеть математические закономерности в искусстве;</w:t>
      </w:r>
    </w:p>
    <w:p w:rsidR="007E52DC" w:rsidRDefault="008C25F6">
      <w:pPr>
        <w:pStyle w:val="1"/>
        <w:numPr>
          <w:ilvl w:val="0"/>
          <w:numId w:val="1"/>
        </w:numPr>
        <w:tabs>
          <w:tab w:val="left" w:pos="904"/>
        </w:tabs>
        <w:spacing w:line="320" w:lineRule="exact"/>
        <w:ind w:left="904" w:hanging="303"/>
        <w:jc w:val="both"/>
      </w:pPr>
      <w:r>
        <w:t>ценности</w:t>
      </w:r>
      <w:r>
        <w:rPr>
          <w:spacing w:val="-9"/>
        </w:rPr>
        <w:t xml:space="preserve"> </w:t>
      </w:r>
      <w:r>
        <w:t>научного</w:t>
      </w:r>
      <w:r>
        <w:rPr>
          <w:spacing w:val="-8"/>
        </w:rPr>
        <w:t xml:space="preserve"> </w:t>
      </w:r>
      <w:r>
        <w:rPr>
          <w:spacing w:val="-2"/>
        </w:rPr>
        <w:t>познания:</w:t>
      </w:r>
    </w:p>
    <w:p w:rsidR="007E52DC" w:rsidRDefault="007E52DC">
      <w:pPr>
        <w:pStyle w:val="1"/>
        <w:spacing w:line="320" w:lineRule="exact"/>
        <w:sectPr w:rsidR="007E52DC">
          <w:pgSz w:w="11910" w:h="16390"/>
          <w:pgMar w:top="1060" w:right="708" w:bottom="280" w:left="1700" w:header="720" w:footer="720" w:gutter="0"/>
          <w:cols w:space="720"/>
        </w:sectPr>
      </w:pPr>
    </w:p>
    <w:p w:rsidR="007E52DC" w:rsidRDefault="008C25F6">
      <w:pPr>
        <w:pStyle w:val="a3"/>
        <w:spacing w:before="73" w:line="264" w:lineRule="auto"/>
        <w:ind w:right="140"/>
      </w:pPr>
      <w:r>
        <w:lastRenderedPageBreak/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</w:t>
      </w:r>
      <w:r>
        <w:t xml:space="preserve">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</w:t>
      </w:r>
      <w:r>
        <w:rPr>
          <w:spacing w:val="-2"/>
        </w:rPr>
        <w:t>деят</w:t>
      </w:r>
      <w:r>
        <w:rPr>
          <w:spacing w:val="-2"/>
        </w:rPr>
        <w:t>ельности;</w:t>
      </w:r>
    </w:p>
    <w:p w:rsidR="007E52DC" w:rsidRDefault="008C25F6">
      <w:pPr>
        <w:pStyle w:val="1"/>
        <w:numPr>
          <w:ilvl w:val="0"/>
          <w:numId w:val="1"/>
        </w:numPr>
        <w:tabs>
          <w:tab w:val="left" w:pos="1016"/>
        </w:tabs>
        <w:spacing w:line="264" w:lineRule="auto"/>
        <w:ind w:left="2" w:right="140" w:firstLine="599"/>
        <w:jc w:val="both"/>
      </w:pPr>
      <w:r>
        <w:t>физическое воспитание, формирование культуры здоровья и эмоционального благополучия:</w:t>
      </w:r>
    </w:p>
    <w:p w:rsidR="007E52DC" w:rsidRDefault="008C25F6">
      <w:pPr>
        <w:pStyle w:val="a3"/>
        <w:spacing w:before="2" w:line="264" w:lineRule="auto"/>
        <w:ind w:right="137"/>
      </w:pPr>
      <w: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</w:t>
      </w:r>
      <w:r>
        <w:t xml:space="preserve">а, регулярная физическая активность), </w:t>
      </w:r>
      <w:proofErr w:type="spellStart"/>
      <w:r>
        <w:t>сформированностью</w:t>
      </w:r>
      <w:proofErr w:type="spellEnd"/>
      <w:r>
        <w:t xml:space="preserve"> навыка рефлексии, признанием своего права на ошибку и такого же права другого человека;</w:t>
      </w:r>
    </w:p>
    <w:p w:rsidR="007E52DC" w:rsidRDefault="008C25F6">
      <w:pPr>
        <w:pStyle w:val="1"/>
        <w:numPr>
          <w:ilvl w:val="0"/>
          <w:numId w:val="1"/>
        </w:numPr>
        <w:tabs>
          <w:tab w:val="left" w:pos="904"/>
        </w:tabs>
        <w:spacing w:line="321" w:lineRule="exact"/>
        <w:ind w:left="904" w:hanging="303"/>
        <w:jc w:val="both"/>
      </w:pPr>
      <w:r>
        <w:t>экологическое</w:t>
      </w:r>
      <w:r>
        <w:rPr>
          <w:spacing w:val="-16"/>
        </w:rPr>
        <w:t xml:space="preserve"> </w:t>
      </w:r>
      <w:r>
        <w:rPr>
          <w:spacing w:val="-2"/>
        </w:rPr>
        <w:t>воспитание:</w:t>
      </w:r>
    </w:p>
    <w:p w:rsidR="007E52DC" w:rsidRDefault="008C25F6">
      <w:pPr>
        <w:pStyle w:val="a3"/>
        <w:spacing w:before="33" w:line="264" w:lineRule="auto"/>
        <w:ind w:right="140"/>
      </w:pPr>
      <w:r>
        <w:t>ориентацией на применение математических знаний для решения задач</w:t>
      </w:r>
      <w:r>
        <w:rPr>
          <w:spacing w:val="40"/>
        </w:rPr>
        <w:t xml:space="preserve"> </w:t>
      </w:r>
      <w:r>
        <w:t>в области сохранност</w:t>
      </w:r>
      <w:r>
        <w:t>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7E52DC" w:rsidRDefault="008C25F6">
      <w:pPr>
        <w:pStyle w:val="1"/>
        <w:numPr>
          <w:ilvl w:val="0"/>
          <w:numId w:val="1"/>
        </w:numPr>
        <w:tabs>
          <w:tab w:val="left" w:pos="946"/>
        </w:tabs>
        <w:spacing w:line="264" w:lineRule="auto"/>
        <w:ind w:left="2" w:right="139" w:firstLine="599"/>
        <w:jc w:val="both"/>
      </w:pPr>
      <w:r>
        <w:t xml:space="preserve">адаптация к изменяющимся условиям социальной и природной </w:t>
      </w:r>
      <w:r>
        <w:rPr>
          <w:spacing w:val="-2"/>
        </w:rPr>
        <w:t>среды:</w:t>
      </w:r>
    </w:p>
    <w:p w:rsidR="007E52DC" w:rsidRDefault="008C25F6">
      <w:pPr>
        <w:pStyle w:val="a3"/>
        <w:spacing w:line="264" w:lineRule="auto"/>
        <w:ind w:right="141"/>
      </w:pPr>
      <w: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7E52DC" w:rsidRDefault="008C25F6">
      <w:pPr>
        <w:pStyle w:val="a3"/>
        <w:spacing w:before="1" w:line="264" w:lineRule="auto"/>
        <w:ind w:right="143"/>
      </w:pPr>
      <w: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7E52DC" w:rsidRDefault="008C25F6">
      <w:pPr>
        <w:pStyle w:val="a3"/>
        <w:spacing w:line="264" w:lineRule="auto"/>
        <w:ind w:right="141"/>
      </w:pPr>
      <w:r>
        <w:t>способностью осознава</w:t>
      </w:r>
      <w:r>
        <w:t>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7E52DC" w:rsidRDefault="008C25F6">
      <w:pPr>
        <w:spacing w:line="321" w:lineRule="exact"/>
        <w:ind w:left="122"/>
        <w:rPr>
          <w:b/>
          <w:sz w:val="28"/>
        </w:rPr>
      </w:pPr>
      <w:r>
        <w:rPr>
          <w:b/>
          <w:sz w:val="28"/>
        </w:rPr>
        <w:t>МЕТАПРЕДМЕТНЫЕ</w:t>
      </w:r>
      <w:r>
        <w:rPr>
          <w:b/>
          <w:spacing w:val="-13"/>
          <w:sz w:val="28"/>
        </w:rPr>
        <w:t xml:space="preserve"> </w:t>
      </w:r>
      <w:r>
        <w:rPr>
          <w:b/>
          <w:spacing w:val="-2"/>
          <w:sz w:val="28"/>
        </w:rPr>
        <w:t>РЕЗУЛЬТАТЫ</w:t>
      </w:r>
    </w:p>
    <w:p w:rsidR="007E52DC" w:rsidRDefault="008C25F6">
      <w:pPr>
        <w:pStyle w:val="1"/>
        <w:spacing w:before="1" w:line="650" w:lineRule="atLeast"/>
        <w:ind w:left="122" w:right="1827"/>
        <w:jc w:val="left"/>
      </w:pPr>
      <w:r>
        <w:t>Познавательные</w:t>
      </w:r>
      <w:r>
        <w:rPr>
          <w:spacing w:val="-10"/>
        </w:rPr>
        <w:t xml:space="preserve"> </w:t>
      </w:r>
      <w:r>
        <w:t>универсальные</w:t>
      </w:r>
      <w:r>
        <w:rPr>
          <w:spacing w:val="-10"/>
        </w:rPr>
        <w:t xml:space="preserve"> </w:t>
      </w:r>
      <w:r>
        <w:t>у</w:t>
      </w:r>
      <w:r>
        <w:t>чебные</w:t>
      </w:r>
      <w:r>
        <w:rPr>
          <w:spacing w:val="-10"/>
        </w:rPr>
        <w:t xml:space="preserve"> </w:t>
      </w:r>
      <w:r>
        <w:t>действия Базовые логические действия:</w:t>
      </w:r>
    </w:p>
    <w:p w:rsidR="007E52DC" w:rsidRDefault="008C25F6">
      <w:pPr>
        <w:pStyle w:val="a4"/>
        <w:numPr>
          <w:ilvl w:val="1"/>
          <w:numId w:val="1"/>
        </w:numPr>
        <w:tabs>
          <w:tab w:val="left" w:pos="928"/>
        </w:tabs>
        <w:spacing w:before="31" w:line="264" w:lineRule="auto"/>
        <w:ind w:right="143"/>
        <w:jc w:val="left"/>
        <w:rPr>
          <w:sz w:val="28"/>
        </w:rPr>
      </w:pPr>
      <w:r>
        <w:rPr>
          <w:sz w:val="28"/>
        </w:rPr>
        <w:t>выявлять и характеризовать существенные признаки математических объектов,</w:t>
      </w:r>
      <w:r>
        <w:rPr>
          <w:spacing w:val="80"/>
          <w:sz w:val="28"/>
        </w:rPr>
        <w:t xml:space="preserve"> </w:t>
      </w:r>
      <w:r>
        <w:rPr>
          <w:sz w:val="28"/>
        </w:rPr>
        <w:t>понятий,</w:t>
      </w:r>
      <w:r>
        <w:rPr>
          <w:spacing w:val="80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80"/>
          <w:sz w:val="28"/>
        </w:rPr>
        <w:t xml:space="preserve"> </w:t>
      </w:r>
      <w:r>
        <w:rPr>
          <w:sz w:val="28"/>
        </w:rPr>
        <w:t>между</w:t>
      </w:r>
      <w:r>
        <w:rPr>
          <w:spacing w:val="80"/>
          <w:sz w:val="28"/>
        </w:rPr>
        <w:t xml:space="preserve"> </w:t>
      </w:r>
      <w:r>
        <w:rPr>
          <w:sz w:val="28"/>
        </w:rPr>
        <w:t>понятиями,</w:t>
      </w:r>
      <w:r>
        <w:rPr>
          <w:spacing w:val="80"/>
          <w:sz w:val="28"/>
        </w:rPr>
        <w:t xml:space="preserve"> </w:t>
      </w:r>
      <w:r>
        <w:rPr>
          <w:sz w:val="28"/>
        </w:rPr>
        <w:t>формулировать</w:t>
      </w:r>
    </w:p>
    <w:p w:rsidR="007E52DC" w:rsidRDefault="007E52DC">
      <w:pPr>
        <w:pStyle w:val="a4"/>
        <w:spacing w:line="264" w:lineRule="auto"/>
        <w:jc w:val="left"/>
        <w:rPr>
          <w:sz w:val="28"/>
        </w:rPr>
        <w:sectPr w:rsidR="007E52DC">
          <w:pgSz w:w="11910" w:h="16390"/>
          <w:pgMar w:top="1060" w:right="708" w:bottom="280" w:left="1700" w:header="720" w:footer="720" w:gutter="0"/>
          <w:cols w:space="720"/>
        </w:sectPr>
      </w:pPr>
    </w:p>
    <w:p w:rsidR="007E52DC" w:rsidRDefault="008C25F6">
      <w:pPr>
        <w:pStyle w:val="a3"/>
        <w:spacing w:before="73" w:line="264" w:lineRule="auto"/>
        <w:ind w:left="928" w:right="143" w:firstLine="0"/>
      </w:pPr>
      <w:r>
        <w:lastRenderedPageBreak/>
        <w:t>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7E52DC" w:rsidRDefault="008C25F6">
      <w:pPr>
        <w:pStyle w:val="a4"/>
        <w:numPr>
          <w:ilvl w:val="1"/>
          <w:numId w:val="1"/>
        </w:numPr>
        <w:tabs>
          <w:tab w:val="left" w:pos="928"/>
        </w:tabs>
        <w:spacing w:before="1" w:line="264" w:lineRule="auto"/>
        <w:ind w:right="143"/>
        <w:rPr>
          <w:sz w:val="28"/>
        </w:rPr>
      </w:pPr>
      <w:r>
        <w:rPr>
          <w:sz w:val="28"/>
        </w:rPr>
        <w:t xml:space="preserve">воспринимать, формулировать и преобразовывать суждения: утвердительные и отрицательные, единичные, частные и общие, </w:t>
      </w:r>
      <w:r>
        <w:rPr>
          <w:spacing w:val="-2"/>
          <w:sz w:val="28"/>
        </w:rPr>
        <w:t>ус</w:t>
      </w:r>
      <w:r>
        <w:rPr>
          <w:spacing w:val="-2"/>
          <w:sz w:val="28"/>
        </w:rPr>
        <w:t>ловные;</w:t>
      </w:r>
    </w:p>
    <w:p w:rsidR="007E52DC" w:rsidRDefault="008C25F6">
      <w:pPr>
        <w:pStyle w:val="a4"/>
        <w:numPr>
          <w:ilvl w:val="1"/>
          <w:numId w:val="1"/>
        </w:numPr>
        <w:tabs>
          <w:tab w:val="left" w:pos="928"/>
        </w:tabs>
        <w:spacing w:line="264" w:lineRule="auto"/>
        <w:ind w:right="141"/>
        <w:rPr>
          <w:sz w:val="28"/>
        </w:rPr>
      </w:pPr>
      <w:r>
        <w:rPr>
          <w:sz w:val="28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</w:t>
      </w:r>
      <w:r>
        <w:rPr>
          <w:spacing w:val="40"/>
          <w:sz w:val="28"/>
        </w:rPr>
        <w:t xml:space="preserve"> </w:t>
      </w:r>
      <w:r>
        <w:rPr>
          <w:spacing w:val="-2"/>
          <w:sz w:val="28"/>
        </w:rPr>
        <w:t>противоречий;</w:t>
      </w:r>
    </w:p>
    <w:p w:rsidR="007E52DC" w:rsidRDefault="008C25F6">
      <w:pPr>
        <w:pStyle w:val="a4"/>
        <w:numPr>
          <w:ilvl w:val="1"/>
          <w:numId w:val="1"/>
        </w:numPr>
        <w:tabs>
          <w:tab w:val="left" w:pos="928"/>
        </w:tabs>
        <w:spacing w:line="264" w:lineRule="auto"/>
        <w:ind w:right="146"/>
        <w:rPr>
          <w:sz w:val="28"/>
        </w:rPr>
      </w:pPr>
      <w:r>
        <w:rPr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7E52DC" w:rsidRDefault="008C25F6">
      <w:pPr>
        <w:pStyle w:val="a4"/>
        <w:numPr>
          <w:ilvl w:val="1"/>
          <w:numId w:val="1"/>
        </w:numPr>
        <w:tabs>
          <w:tab w:val="left" w:pos="928"/>
        </w:tabs>
        <w:spacing w:line="264" w:lineRule="auto"/>
        <w:ind w:right="140"/>
        <w:rPr>
          <w:sz w:val="28"/>
        </w:rPr>
      </w:pPr>
      <w:r>
        <w:rPr>
          <w:sz w:val="28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</w:t>
      </w:r>
      <w:r>
        <w:rPr>
          <w:sz w:val="28"/>
        </w:rPr>
        <w:t xml:space="preserve">х фактов, выстраивать аргументацию, приводить примеры и </w:t>
      </w:r>
      <w:proofErr w:type="spellStart"/>
      <w:r>
        <w:rPr>
          <w:sz w:val="28"/>
        </w:rPr>
        <w:t>контрпримеры</w:t>
      </w:r>
      <w:proofErr w:type="spellEnd"/>
      <w:r>
        <w:rPr>
          <w:sz w:val="28"/>
        </w:rPr>
        <w:t>, обосновывать собственные рассуждения;</w:t>
      </w:r>
    </w:p>
    <w:p w:rsidR="007E52DC" w:rsidRDefault="008C25F6">
      <w:pPr>
        <w:pStyle w:val="a4"/>
        <w:numPr>
          <w:ilvl w:val="1"/>
          <w:numId w:val="1"/>
        </w:numPr>
        <w:tabs>
          <w:tab w:val="left" w:pos="928"/>
        </w:tabs>
        <w:spacing w:before="2" w:line="264" w:lineRule="auto"/>
        <w:ind w:right="138"/>
        <w:rPr>
          <w:sz w:val="28"/>
        </w:rPr>
      </w:pPr>
      <w:r>
        <w:rPr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</w:t>
      </w:r>
      <w:r>
        <w:rPr>
          <w:sz w:val="28"/>
        </w:rPr>
        <w:t>ериев).</w:t>
      </w:r>
    </w:p>
    <w:p w:rsidR="007E52DC" w:rsidRDefault="008C25F6">
      <w:pPr>
        <w:pStyle w:val="1"/>
        <w:spacing w:line="320" w:lineRule="exact"/>
        <w:ind w:left="122"/>
        <w:rPr>
          <w:b w:val="0"/>
        </w:rPr>
      </w:pPr>
      <w:r>
        <w:t>Базовые</w:t>
      </w:r>
      <w:r>
        <w:rPr>
          <w:spacing w:val="-9"/>
        </w:rPr>
        <w:t xml:space="preserve"> </w:t>
      </w:r>
      <w:r>
        <w:t>исследовательские</w:t>
      </w:r>
      <w:r>
        <w:rPr>
          <w:spacing w:val="-8"/>
        </w:rPr>
        <w:t xml:space="preserve"> </w:t>
      </w:r>
      <w:r>
        <w:rPr>
          <w:spacing w:val="-2"/>
        </w:rPr>
        <w:t>действия</w:t>
      </w:r>
      <w:r>
        <w:rPr>
          <w:b w:val="0"/>
          <w:spacing w:val="-2"/>
        </w:rPr>
        <w:t>:</w:t>
      </w:r>
    </w:p>
    <w:p w:rsidR="007E52DC" w:rsidRDefault="008C25F6">
      <w:pPr>
        <w:pStyle w:val="a4"/>
        <w:numPr>
          <w:ilvl w:val="1"/>
          <w:numId w:val="1"/>
        </w:numPr>
        <w:tabs>
          <w:tab w:val="left" w:pos="928"/>
        </w:tabs>
        <w:spacing w:before="33" w:line="264" w:lineRule="auto"/>
        <w:ind w:right="139"/>
        <w:rPr>
          <w:sz w:val="28"/>
        </w:rPr>
      </w:pPr>
      <w:r>
        <w:rPr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</w:t>
      </w:r>
      <w:r>
        <w:rPr>
          <w:sz w:val="28"/>
        </w:rPr>
        <w:t xml:space="preserve"> позицию, мнение;</w:t>
      </w:r>
    </w:p>
    <w:p w:rsidR="007E52DC" w:rsidRDefault="008C25F6">
      <w:pPr>
        <w:pStyle w:val="a4"/>
        <w:numPr>
          <w:ilvl w:val="1"/>
          <w:numId w:val="1"/>
        </w:numPr>
        <w:tabs>
          <w:tab w:val="left" w:pos="928"/>
        </w:tabs>
        <w:spacing w:line="264" w:lineRule="auto"/>
        <w:ind w:right="137"/>
        <w:rPr>
          <w:sz w:val="28"/>
        </w:rPr>
      </w:pPr>
      <w:r>
        <w:rPr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7E52DC" w:rsidRDefault="008C25F6">
      <w:pPr>
        <w:pStyle w:val="a4"/>
        <w:numPr>
          <w:ilvl w:val="1"/>
          <w:numId w:val="1"/>
        </w:numPr>
        <w:tabs>
          <w:tab w:val="left" w:pos="928"/>
        </w:tabs>
        <w:spacing w:line="264" w:lineRule="auto"/>
        <w:ind w:right="144"/>
        <w:rPr>
          <w:sz w:val="28"/>
        </w:rPr>
      </w:pPr>
      <w:r>
        <w:rPr>
          <w:sz w:val="28"/>
        </w:rPr>
        <w:t>самостоятельно формулировать обобщения и выводы по резу</w:t>
      </w:r>
      <w:r>
        <w:rPr>
          <w:sz w:val="28"/>
        </w:rPr>
        <w:t>льтатам проведённого наблюдения, исследования, оценивать достоверность полученных результатов, выводов и обобщений;</w:t>
      </w:r>
    </w:p>
    <w:p w:rsidR="007E52DC" w:rsidRDefault="008C25F6">
      <w:pPr>
        <w:pStyle w:val="a4"/>
        <w:numPr>
          <w:ilvl w:val="1"/>
          <w:numId w:val="1"/>
        </w:numPr>
        <w:tabs>
          <w:tab w:val="left" w:pos="928"/>
        </w:tabs>
        <w:spacing w:line="264" w:lineRule="auto"/>
        <w:ind w:right="142"/>
        <w:rPr>
          <w:sz w:val="28"/>
        </w:rPr>
      </w:pPr>
      <w:r>
        <w:rPr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7E52DC" w:rsidRDefault="008C25F6">
      <w:pPr>
        <w:pStyle w:val="1"/>
        <w:spacing w:line="322" w:lineRule="exact"/>
        <w:ind w:left="122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rPr>
          <w:spacing w:val="-2"/>
        </w:rPr>
        <w:t>информацией:</w:t>
      </w:r>
    </w:p>
    <w:p w:rsidR="007E52DC" w:rsidRDefault="008C25F6">
      <w:pPr>
        <w:pStyle w:val="a4"/>
        <w:numPr>
          <w:ilvl w:val="1"/>
          <w:numId w:val="1"/>
        </w:numPr>
        <w:tabs>
          <w:tab w:val="left" w:pos="928"/>
        </w:tabs>
        <w:spacing w:before="34" w:line="264" w:lineRule="auto"/>
        <w:ind w:right="144"/>
        <w:rPr>
          <w:sz w:val="28"/>
        </w:rPr>
      </w:pPr>
      <w:r>
        <w:rPr>
          <w:sz w:val="28"/>
        </w:rPr>
        <w:t xml:space="preserve">выявлять </w:t>
      </w:r>
      <w:r>
        <w:rPr>
          <w:sz w:val="28"/>
        </w:rPr>
        <w:t>недостаточность и избыточность информации, данных, необходимых для решения задачи;</w:t>
      </w:r>
    </w:p>
    <w:p w:rsidR="007E52DC" w:rsidRDefault="008C25F6">
      <w:pPr>
        <w:pStyle w:val="a4"/>
        <w:numPr>
          <w:ilvl w:val="1"/>
          <w:numId w:val="1"/>
        </w:numPr>
        <w:tabs>
          <w:tab w:val="left" w:pos="928"/>
        </w:tabs>
        <w:spacing w:line="264" w:lineRule="auto"/>
        <w:ind w:right="140"/>
        <w:rPr>
          <w:sz w:val="28"/>
        </w:rPr>
      </w:pPr>
      <w:r>
        <w:rPr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7E52DC" w:rsidRDefault="007E52DC">
      <w:pPr>
        <w:pStyle w:val="a4"/>
        <w:spacing w:line="264" w:lineRule="auto"/>
        <w:rPr>
          <w:sz w:val="28"/>
        </w:rPr>
        <w:sectPr w:rsidR="007E52DC">
          <w:pgSz w:w="11910" w:h="16390"/>
          <w:pgMar w:top="1060" w:right="708" w:bottom="280" w:left="1700" w:header="720" w:footer="720" w:gutter="0"/>
          <w:cols w:space="720"/>
        </w:sectPr>
      </w:pPr>
    </w:p>
    <w:p w:rsidR="007E52DC" w:rsidRDefault="008C25F6">
      <w:pPr>
        <w:pStyle w:val="a4"/>
        <w:numPr>
          <w:ilvl w:val="1"/>
          <w:numId w:val="1"/>
        </w:numPr>
        <w:tabs>
          <w:tab w:val="left" w:pos="928"/>
        </w:tabs>
        <w:spacing w:before="73" w:line="264" w:lineRule="auto"/>
        <w:ind w:right="141"/>
        <w:rPr>
          <w:sz w:val="28"/>
        </w:rPr>
      </w:pPr>
      <w:r>
        <w:rPr>
          <w:sz w:val="28"/>
        </w:rPr>
        <w:lastRenderedPageBreak/>
        <w:t xml:space="preserve">выбирать форму представления информации и иллюстрировать решаемые задачи схемами, диаграммами, иной графикой и их </w:t>
      </w:r>
      <w:r>
        <w:rPr>
          <w:spacing w:val="-2"/>
          <w:sz w:val="28"/>
        </w:rPr>
        <w:t>комбинациями;</w:t>
      </w:r>
    </w:p>
    <w:p w:rsidR="007E52DC" w:rsidRDefault="008C25F6">
      <w:pPr>
        <w:pStyle w:val="a4"/>
        <w:numPr>
          <w:ilvl w:val="1"/>
          <w:numId w:val="1"/>
        </w:numPr>
        <w:tabs>
          <w:tab w:val="left" w:pos="928"/>
        </w:tabs>
        <w:spacing w:before="1" w:line="264" w:lineRule="auto"/>
        <w:ind w:right="144"/>
        <w:rPr>
          <w:sz w:val="28"/>
        </w:rPr>
      </w:pPr>
      <w:r>
        <w:rPr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7E52DC" w:rsidRDefault="008C25F6">
      <w:pPr>
        <w:pStyle w:val="1"/>
        <w:spacing w:line="322" w:lineRule="exact"/>
        <w:ind w:left="122"/>
      </w:pPr>
      <w:r>
        <w:t>Коммуникативные</w:t>
      </w:r>
      <w:r>
        <w:rPr>
          <w:spacing w:val="-13"/>
        </w:rPr>
        <w:t xml:space="preserve"> </w:t>
      </w:r>
      <w:r>
        <w:t>универс</w:t>
      </w:r>
      <w:r>
        <w:t>альные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rPr>
          <w:spacing w:val="-2"/>
        </w:rPr>
        <w:t>действия:</w:t>
      </w:r>
    </w:p>
    <w:p w:rsidR="007E52DC" w:rsidRDefault="008C25F6">
      <w:pPr>
        <w:pStyle w:val="a4"/>
        <w:numPr>
          <w:ilvl w:val="1"/>
          <w:numId w:val="1"/>
        </w:numPr>
        <w:tabs>
          <w:tab w:val="left" w:pos="928"/>
        </w:tabs>
        <w:spacing w:before="33" w:line="264" w:lineRule="auto"/>
        <w:ind w:right="142"/>
        <w:rPr>
          <w:sz w:val="28"/>
        </w:rPr>
      </w:pPr>
      <w:r>
        <w:rPr>
          <w:sz w:val="28"/>
        </w:rPr>
        <w:t>воспринимать и формулировать суждения в соответствии с</w:t>
      </w:r>
      <w:r>
        <w:rPr>
          <w:spacing w:val="40"/>
          <w:sz w:val="28"/>
        </w:rPr>
        <w:t xml:space="preserve"> </w:t>
      </w:r>
      <w:r>
        <w:rPr>
          <w:sz w:val="28"/>
        </w:rPr>
        <w:t>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</w:t>
      </w:r>
      <w:r>
        <w:rPr>
          <w:sz w:val="28"/>
        </w:rPr>
        <w:t>езультат;</w:t>
      </w:r>
    </w:p>
    <w:p w:rsidR="007E52DC" w:rsidRDefault="008C25F6">
      <w:pPr>
        <w:pStyle w:val="a4"/>
        <w:numPr>
          <w:ilvl w:val="1"/>
          <w:numId w:val="1"/>
        </w:numPr>
        <w:tabs>
          <w:tab w:val="left" w:pos="928"/>
        </w:tabs>
        <w:spacing w:line="264" w:lineRule="auto"/>
        <w:ind w:right="136"/>
        <w:rPr>
          <w:sz w:val="28"/>
        </w:rPr>
      </w:pPr>
      <w:r>
        <w:rPr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</w:t>
      </w:r>
      <w:r>
        <w:rPr>
          <w:sz w:val="28"/>
        </w:rPr>
        <w:t>, в корректной форме формулировать разногласия, свои возражения;</w:t>
      </w:r>
    </w:p>
    <w:p w:rsidR="007E52DC" w:rsidRDefault="008C25F6">
      <w:pPr>
        <w:pStyle w:val="a4"/>
        <w:numPr>
          <w:ilvl w:val="1"/>
          <w:numId w:val="1"/>
        </w:numPr>
        <w:tabs>
          <w:tab w:val="left" w:pos="928"/>
        </w:tabs>
        <w:spacing w:line="264" w:lineRule="auto"/>
        <w:ind w:right="140"/>
        <w:rPr>
          <w:sz w:val="28"/>
        </w:rPr>
      </w:pPr>
      <w:r>
        <w:rPr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7E52DC" w:rsidRDefault="008C25F6">
      <w:pPr>
        <w:pStyle w:val="a4"/>
        <w:numPr>
          <w:ilvl w:val="1"/>
          <w:numId w:val="1"/>
        </w:numPr>
        <w:tabs>
          <w:tab w:val="left" w:pos="928"/>
        </w:tabs>
        <w:spacing w:before="1" w:line="264" w:lineRule="auto"/>
        <w:ind w:right="142"/>
        <w:rPr>
          <w:sz w:val="28"/>
        </w:rPr>
      </w:pPr>
      <w:r>
        <w:rPr>
          <w:sz w:val="28"/>
        </w:rPr>
        <w:t>понимать и использ</w:t>
      </w:r>
      <w:r>
        <w:rPr>
          <w:sz w:val="28"/>
        </w:rPr>
        <w:t>овать преимущества командной и</w:t>
      </w:r>
      <w:r>
        <w:rPr>
          <w:spacing w:val="40"/>
          <w:sz w:val="28"/>
        </w:rPr>
        <w:t xml:space="preserve"> </w:t>
      </w:r>
      <w:r>
        <w:rPr>
          <w:sz w:val="28"/>
        </w:rPr>
        <w:t>индивидуальной работы при решении учебных математических</w:t>
      </w:r>
      <w:r>
        <w:rPr>
          <w:spacing w:val="80"/>
          <w:sz w:val="28"/>
        </w:rPr>
        <w:t xml:space="preserve"> </w:t>
      </w:r>
      <w:r>
        <w:rPr>
          <w:spacing w:val="-2"/>
          <w:sz w:val="28"/>
        </w:rPr>
        <w:t>задач;</w:t>
      </w:r>
    </w:p>
    <w:p w:rsidR="007E52DC" w:rsidRDefault="008C25F6">
      <w:pPr>
        <w:pStyle w:val="a4"/>
        <w:numPr>
          <w:ilvl w:val="1"/>
          <w:numId w:val="1"/>
        </w:numPr>
        <w:tabs>
          <w:tab w:val="left" w:pos="928"/>
        </w:tabs>
        <w:spacing w:line="264" w:lineRule="auto"/>
        <w:ind w:right="142"/>
        <w:rPr>
          <w:sz w:val="28"/>
        </w:rPr>
      </w:pPr>
      <w:r>
        <w:rPr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</w:t>
      </w:r>
      <w:r>
        <w:rPr>
          <w:sz w:val="28"/>
        </w:rPr>
        <w:t xml:space="preserve"> обобщать мнения нескольких </w:t>
      </w:r>
      <w:r>
        <w:rPr>
          <w:spacing w:val="-2"/>
          <w:sz w:val="28"/>
        </w:rPr>
        <w:t>людей;</w:t>
      </w:r>
    </w:p>
    <w:p w:rsidR="007E52DC" w:rsidRDefault="008C25F6">
      <w:pPr>
        <w:pStyle w:val="a4"/>
        <w:numPr>
          <w:ilvl w:val="1"/>
          <w:numId w:val="1"/>
        </w:numPr>
        <w:tabs>
          <w:tab w:val="left" w:pos="928"/>
        </w:tabs>
        <w:spacing w:line="264" w:lineRule="auto"/>
        <w:ind w:right="141"/>
        <w:rPr>
          <w:sz w:val="28"/>
        </w:rPr>
      </w:pPr>
      <w:r>
        <w:rPr>
          <w:sz w:val="28"/>
        </w:rPr>
        <w:t>участвовать в групповых формах работы (обсуждения, обмен мнениями, мозговые штурмы и другие), выполнять свою часть</w:t>
      </w:r>
      <w:r>
        <w:rPr>
          <w:spacing w:val="40"/>
          <w:sz w:val="28"/>
        </w:rPr>
        <w:t xml:space="preserve"> </w:t>
      </w:r>
      <w:r>
        <w:rPr>
          <w:sz w:val="28"/>
        </w:rPr>
        <w:t>работы и</w:t>
      </w:r>
      <w:r>
        <w:rPr>
          <w:spacing w:val="-1"/>
          <w:sz w:val="28"/>
        </w:rPr>
        <w:t xml:space="preserve"> </w:t>
      </w:r>
      <w:r>
        <w:rPr>
          <w:sz w:val="28"/>
        </w:rPr>
        <w:t>координировать</w:t>
      </w:r>
      <w:r>
        <w:rPr>
          <w:spacing w:val="-1"/>
          <w:sz w:val="28"/>
        </w:rPr>
        <w:t xml:space="preserve"> </w:t>
      </w:r>
      <w:r>
        <w:rPr>
          <w:sz w:val="28"/>
        </w:rPr>
        <w:t>свои</w:t>
      </w:r>
      <w:r>
        <w:rPr>
          <w:spacing w:val="-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1"/>
          <w:sz w:val="28"/>
        </w:rPr>
        <w:t xml:space="preserve"> </w:t>
      </w:r>
      <w:r>
        <w:rPr>
          <w:sz w:val="28"/>
        </w:rPr>
        <w:t>с другими членами</w:t>
      </w:r>
      <w:r>
        <w:rPr>
          <w:spacing w:val="-1"/>
          <w:sz w:val="28"/>
        </w:rPr>
        <w:t xml:space="preserve"> </w:t>
      </w:r>
      <w:r>
        <w:rPr>
          <w:sz w:val="28"/>
        </w:rPr>
        <w:t>команды, оценивать качество своего вклада в общий продукт по критериям, сформулированным участниками взаимодействия.</w:t>
      </w:r>
    </w:p>
    <w:p w:rsidR="007E52DC" w:rsidRDefault="008C25F6">
      <w:pPr>
        <w:pStyle w:val="1"/>
        <w:spacing w:before="1" w:line="264" w:lineRule="auto"/>
        <w:ind w:left="122" w:right="3148"/>
      </w:pPr>
      <w:r>
        <w:t>Регулятивные</w:t>
      </w:r>
      <w:r>
        <w:rPr>
          <w:spacing w:val="-11"/>
        </w:rPr>
        <w:t xml:space="preserve"> </w:t>
      </w:r>
      <w:r>
        <w:t>универсальные</w:t>
      </w:r>
      <w:r>
        <w:rPr>
          <w:spacing w:val="-11"/>
        </w:rPr>
        <w:t xml:space="preserve"> </w:t>
      </w:r>
      <w:r>
        <w:t>учебные</w:t>
      </w:r>
      <w:r>
        <w:rPr>
          <w:spacing w:val="-11"/>
        </w:rPr>
        <w:t xml:space="preserve"> </w:t>
      </w:r>
      <w:r>
        <w:t xml:space="preserve">действия </w:t>
      </w:r>
      <w:r>
        <w:rPr>
          <w:spacing w:val="-2"/>
        </w:rPr>
        <w:t>Самоорганизация:</w:t>
      </w:r>
    </w:p>
    <w:p w:rsidR="007E52DC" w:rsidRDefault="008C25F6">
      <w:pPr>
        <w:pStyle w:val="a4"/>
        <w:numPr>
          <w:ilvl w:val="1"/>
          <w:numId w:val="1"/>
        </w:numPr>
        <w:tabs>
          <w:tab w:val="left" w:pos="928"/>
        </w:tabs>
        <w:spacing w:line="264" w:lineRule="auto"/>
        <w:ind w:right="138"/>
        <w:rPr>
          <w:sz w:val="28"/>
        </w:rPr>
      </w:pPr>
      <w:r>
        <w:rPr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7E52DC" w:rsidRDefault="008C25F6">
      <w:pPr>
        <w:pStyle w:val="1"/>
        <w:spacing w:line="321" w:lineRule="exact"/>
        <w:ind w:left="122"/>
      </w:pPr>
      <w:r>
        <w:t>Самоконтроль,</w:t>
      </w:r>
      <w:r>
        <w:rPr>
          <w:spacing w:val="-14"/>
        </w:rPr>
        <w:t xml:space="preserve"> </w:t>
      </w:r>
      <w:r>
        <w:t>эмоциональны</w:t>
      </w:r>
      <w:r>
        <w:t>й</w:t>
      </w:r>
      <w:r>
        <w:rPr>
          <w:spacing w:val="-11"/>
        </w:rPr>
        <w:t xml:space="preserve"> </w:t>
      </w:r>
      <w:r>
        <w:rPr>
          <w:spacing w:val="-2"/>
        </w:rPr>
        <w:t>интеллект:</w:t>
      </w:r>
    </w:p>
    <w:p w:rsidR="007E52DC" w:rsidRDefault="008C25F6">
      <w:pPr>
        <w:pStyle w:val="a4"/>
        <w:numPr>
          <w:ilvl w:val="1"/>
          <w:numId w:val="1"/>
        </w:numPr>
        <w:tabs>
          <w:tab w:val="left" w:pos="928"/>
        </w:tabs>
        <w:spacing w:before="33" w:line="264" w:lineRule="auto"/>
        <w:ind w:right="144"/>
        <w:rPr>
          <w:sz w:val="28"/>
        </w:rPr>
      </w:pPr>
      <w:r>
        <w:rPr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:rsidR="007E52DC" w:rsidRDefault="007E52DC">
      <w:pPr>
        <w:pStyle w:val="a4"/>
        <w:spacing w:line="264" w:lineRule="auto"/>
        <w:rPr>
          <w:sz w:val="28"/>
        </w:rPr>
        <w:sectPr w:rsidR="007E52DC">
          <w:pgSz w:w="11910" w:h="16390"/>
          <w:pgMar w:top="1060" w:right="708" w:bottom="280" w:left="1700" w:header="720" w:footer="720" w:gutter="0"/>
          <w:cols w:space="720"/>
        </w:sectPr>
      </w:pPr>
    </w:p>
    <w:p w:rsidR="007E52DC" w:rsidRDefault="008C25F6">
      <w:pPr>
        <w:pStyle w:val="a4"/>
        <w:numPr>
          <w:ilvl w:val="1"/>
          <w:numId w:val="1"/>
        </w:numPr>
        <w:tabs>
          <w:tab w:val="left" w:pos="928"/>
        </w:tabs>
        <w:spacing w:before="73" w:line="264" w:lineRule="auto"/>
        <w:ind w:right="144"/>
        <w:rPr>
          <w:sz w:val="28"/>
        </w:rPr>
      </w:pPr>
      <w:r>
        <w:rPr>
          <w:sz w:val="28"/>
        </w:rPr>
        <w:lastRenderedPageBreak/>
        <w:t>предвидеть трудности, которые могут возникнуть при решении задачи, вносить коррективы в деятельность на основе новых обстоятельств,</w:t>
      </w:r>
      <w:r>
        <w:rPr>
          <w:sz w:val="28"/>
        </w:rPr>
        <w:t xml:space="preserve"> найденных ошибок, выявленных трудностей;</w:t>
      </w:r>
    </w:p>
    <w:p w:rsidR="007E52DC" w:rsidRDefault="008C25F6">
      <w:pPr>
        <w:pStyle w:val="a4"/>
        <w:numPr>
          <w:ilvl w:val="1"/>
          <w:numId w:val="1"/>
        </w:numPr>
        <w:tabs>
          <w:tab w:val="left" w:pos="928"/>
        </w:tabs>
        <w:spacing w:before="1" w:line="264" w:lineRule="auto"/>
        <w:ind w:right="141"/>
        <w:rPr>
          <w:sz w:val="28"/>
        </w:rPr>
      </w:pPr>
      <w:r>
        <w:rPr>
          <w:sz w:val="28"/>
        </w:rPr>
        <w:t>оценивать соответствие результата деятельности поставленной цели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и условиям, объяснять причины достижения или </w:t>
      </w:r>
      <w:proofErr w:type="spellStart"/>
      <w:r>
        <w:rPr>
          <w:sz w:val="28"/>
        </w:rPr>
        <w:t>недостижения</w:t>
      </w:r>
      <w:proofErr w:type="spellEnd"/>
      <w:r>
        <w:rPr>
          <w:sz w:val="28"/>
        </w:rPr>
        <w:t xml:space="preserve"> цели, находить ошибку, давать оценку приобретённому опыту.</w:t>
      </w:r>
    </w:p>
    <w:p w:rsidR="007E52DC" w:rsidRDefault="008C25F6">
      <w:pPr>
        <w:spacing w:before="296"/>
        <w:ind w:left="566" w:right="583"/>
        <w:jc w:val="center"/>
        <w:rPr>
          <w:b/>
          <w:sz w:val="28"/>
        </w:rPr>
      </w:pPr>
      <w:r>
        <w:rPr>
          <w:b/>
          <w:sz w:val="28"/>
        </w:rPr>
        <w:t>ПРЕДМЕТНЫЕ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РЕЗУЛЬТАТЫ</w:t>
      </w:r>
    </w:p>
    <w:p w:rsidR="007E52DC" w:rsidRDefault="007E52DC">
      <w:pPr>
        <w:pStyle w:val="a3"/>
        <w:spacing w:before="6"/>
        <w:ind w:left="0" w:firstLine="0"/>
        <w:jc w:val="left"/>
        <w:rPr>
          <w:b/>
        </w:rPr>
      </w:pPr>
    </w:p>
    <w:p w:rsidR="007E52DC" w:rsidRDefault="008C25F6">
      <w:pPr>
        <w:pStyle w:val="a3"/>
        <w:spacing w:line="264" w:lineRule="auto"/>
        <w:ind w:right="138"/>
      </w:pPr>
      <w:r>
        <w:t>К концу о</w:t>
      </w:r>
      <w:r>
        <w:t xml:space="preserve">бучения </w:t>
      </w:r>
      <w:r>
        <w:rPr>
          <w:b/>
        </w:rPr>
        <w:t xml:space="preserve">в 8 классе </w:t>
      </w:r>
      <w:r>
        <w:t>обучающийся получит следующие предметные результаты:</w:t>
      </w:r>
    </w:p>
    <w:p w:rsidR="007E52DC" w:rsidRDefault="008C25F6">
      <w:pPr>
        <w:pStyle w:val="1"/>
      </w:pPr>
      <w:r>
        <w:t>Числа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вычисления</w:t>
      </w:r>
    </w:p>
    <w:p w:rsidR="007E52DC" w:rsidRDefault="008C25F6">
      <w:pPr>
        <w:pStyle w:val="a3"/>
        <w:spacing w:before="31" w:line="264" w:lineRule="auto"/>
        <w:ind w:right="140"/>
      </w:pPr>
      <w: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</w:t>
      </w:r>
      <w:r>
        <w:t xml:space="preserve"> прямой.</w:t>
      </w:r>
    </w:p>
    <w:p w:rsidR="007E52DC" w:rsidRDefault="008C25F6">
      <w:pPr>
        <w:pStyle w:val="a3"/>
        <w:spacing w:before="1" w:line="264" w:lineRule="auto"/>
        <w:ind w:right="136"/>
      </w:pPr>
      <w: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7E52DC" w:rsidRDefault="008C25F6">
      <w:pPr>
        <w:pStyle w:val="a3"/>
        <w:spacing w:line="264" w:lineRule="auto"/>
        <w:ind w:right="145"/>
      </w:pPr>
      <w:r>
        <w:t>Использовать записи больших и малых чисел с помощью десятичных дробей и степеней числа 10.</w:t>
      </w:r>
    </w:p>
    <w:p w:rsidR="007E52DC" w:rsidRDefault="008C25F6">
      <w:pPr>
        <w:pStyle w:val="1"/>
        <w:spacing w:before="2"/>
      </w:pPr>
      <w:r>
        <w:t>Алгебраические</w:t>
      </w:r>
      <w:r>
        <w:rPr>
          <w:spacing w:val="-12"/>
        </w:rPr>
        <w:t xml:space="preserve"> </w:t>
      </w:r>
      <w:r>
        <w:rPr>
          <w:spacing w:val="-2"/>
        </w:rPr>
        <w:t>выражения</w:t>
      </w:r>
    </w:p>
    <w:p w:rsidR="007E52DC" w:rsidRDefault="008C25F6">
      <w:pPr>
        <w:pStyle w:val="a3"/>
        <w:spacing w:before="31" w:line="264" w:lineRule="auto"/>
        <w:ind w:right="135"/>
      </w:pPr>
      <w: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7E52DC" w:rsidRDefault="008C25F6">
      <w:pPr>
        <w:pStyle w:val="a3"/>
        <w:spacing w:line="264" w:lineRule="auto"/>
        <w:ind w:right="142"/>
      </w:pPr>
      <w:r>
        <w:t>Выполнять тождест</w:t>
      </w:r>
      <w:r>
        <w:t>венные преобразования рациональных выражений</w:t>
      </w:r>
      <w:r>
        <w:rPr>
          <w:spacing w:val="40"/>
        </w:rPr>
        <w:t xml:space="preserve"> </w:t>
      </w:r>
      <w:r>
        <w:t>на основе правил действий над многочленами и алгебраическими дробями.</w:t>
      </w:r>
    </w:p>
    <w:p w:rsidR="007E52DC" w:rsidRDefault="008C25F6">
      <w:pPr>
        <w:pStyle w:val="a3"/>
        <w:spacing w:line="322" w:lineRule="exact"/>
        <w:ind w:left="601" w:firstLine="0"/>
      </w:pPr>
      <w:r>
        <w:t>Раскладывать</w:t>
      </w:r>
      <w:r>
        <w:rPr>
          <w:spacing w:val="-8"/>
        </w:rPr>
        <w:t xml:space="preserve"> </w:t>
      </w:r>
      <w:r>
        <w:t>квадратный</w:t>
      </w:r>
      <w:r>
        <w:rPr>
          <w:spacing w:val="-7"/>
        </w:rPr>
        <w:t xml:space="preserve"> </w:t>
      </w:r>
      <w:r>
        <w:t>трёхчлен</w:t>
      </w:r>
      <w:r>
        <w:rPr>
          <w:spacing w:val="-8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rPr>
          <w:spacing w:val="-2"/>
        </w:rPr>
        <w:t>множители.</w:t>
      </w:r>
    </w:p>
    <w:p w:rsidR="007E52DC" w:rsidRDefault="008C25F6">
      <w:pPr>
        <w:pStyle w:val="a3"/>
        <w:spacing w:before="32" w:line="264" w:lineRule="auto"/>
        <w:ind w:right="146"/>
      </w:pPr>
      <w: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7E52DC" w:rsidRDefault="008C25F6">
      <w:pPr>
        <w:pStyle w:val="1"/>
        <w:spacing w:before="1"/>
      </w:pPr>
      <w:r>
        <w:t>Уравнения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неравенства</w:t>
      </w:r>
    </w:p>
    <w:p w:rsidR="007E52DC" w:rsidRDefault="008C25F6">
      <w:pPr>
        <w:pStyle w:val="a3"/>
        <w:spacing w:before="33" w:line="264" w:lineRule="auto"/>
        <w:ind w:right="143"/>
      </w:pPr>
      <w:r>
        <w:t xml:space="preserve">Решать линейные, квадратные уравнения и рациональные уравнения, сводящиеся к ним, системы двух уравнений с двумя </w:t>
      </w:r>
      <w:r>
        <w:t>переменными.</w:t>
      </w:r>
    </w:p>
    <w:p w:rsidR="007E52DC" w:rsidRDefault="008C25F6">
      <w:pPr>
        <w:pStyle w:val="a3"/>
        <w:spacing w:line="264" w:lineRule="auto"/>
        <w:ind w:right="144"/>
      </w:pPr>
      <w:r>
        <w:t xml:space="preserve"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</w:t>
      </w:r>
      <w:r>
        <w:rPr>
          <w:spacing w:val="-2"/>
        </w:rPr>
        <w:t>прочее).</w:t>
      </w:r>
    </w:p>
    <w:p w:rsidR="007E52DC" w:rsidRDefault="008C25F6">
      <w:pPr>
        <w:pStyle w:val="a3"/>
        <w:spacing w:line="264" w:lineRule="auto"/>
        <w:ind w:right="143"/>
      </w:pPr>
      <w:r>
        <w:t>Переходить от словесной фо</w:t>
      </w:r>
      <w:r>
        <w:t>рмулировки задачи к её алгебраической модели с помощью составления уравнения или системы уравнений, интерпретировать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контекстом</w:t>
      </w:r>
      <w:r>
        <w:rPr>
          <w:spacing w:val="-4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полученный</w:t>
      </w:r>
      <w:r>
        <w:rPr>
          <w:spacing w:val="-4"/>
        </w:rPr>
        <w:t xml:space="preserve"> </w:t>
      </w:r>
      <w:r>
        <w:t>результат.</w:t>
      </w:r>
    </w:p>
    <w:p w:rsidR="007E52DC" w:rsidRDefault="007E52DC">
      <w:pPr>
        <w:pStyle w:val="a3"/>
        <w:spacing w:line="264" w:lineRule="auto"/>
        <w:sectPr w:rsidR="007E52DC">
          <w:pgSz w:w="11910" w:h="16390"/>
          <w:pgMar w:top="1060" w:right="708" w:bottom="280" w:left="1700" w:header="720" w:footer="720" w:gutter="0"/>
          <w:cols w:space="720"/>
        </w:sectPr>
      </w:pPr>
    </w:p>
    <w:p w:rsidR="007E52DC" w:rsidRDefault="008C25F6">
      <w:pPr>
        <w:pStyle w:val="a3"/>
        <w:spacing w:before="73" w:line="264" w:lineRule="auto"/>
        <w:ind w:right="142"/>
      </w:pPr>
      <w:r>
        <w:lastRenderedPageBreak/>
        <w:t>Применять свойства числовых неравенств для сравнения, оценки, решать</w:t>
      </w:r>
      <w:r>
        <w:t xml:space="preserve"> линейные неравенства с одной переменной и их системы, давать графическую иллюстрацию множества решений неравенства, системы </w:t>
      </w:r>
      <w:r>
        <w:rPr>
          <w:spacing w:val="-2"/>
        </w:rPr>
        <w:t>неравенств.</w:t>
      </w:r>
    </w:p>
    <w:p w:rsidR="007E52DC" w:rsidRDefault="008C25F6">
      <w:pPr>
        <w:pStyle w:val="1"/>
        <w:spacing w:before="2"/>
        <w:jc w:val="left"/>
      </w:pPr>
      <w:r>
        <w:rPr>
          <w:spacing w:val="-2"/>
        </w:rPr>
        <w:t>Функции</w:t>
      </w:r>
    </w:p>
    <w:p w:rsidR="007E52DC" w:rsidRDefault="008C25F6">
      <w:pPr>
        <w:pStyle w:val="a3"/>
        <w:spacing w:before="31" w:line="264" w:lineRule="auto"/>
        <w:ind w:right="137"/>
      </w:pPr>
      <w: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7E52DC" w:rsidRDefault="008C25F6">
      <w:pPr>
        <w:pStyle w:val="a3"/>
        <w:spacing w:line="320" w:lineRule="exact"/>
        <w:ind w:left="601" w:firstLine="0"/>
      </w:pPr>
      <w:r>
        <w:t>Строить</w:t>
      </w:r>
      <w:r>
        <w:rPr>
          <w:spacing w:val="-10"/>
        </w:rPr>
        <w:t xml:space="preserve"> </w:t>
      </w:r>
      <w:r>
        <w:t>графики</w:t>
      </w:r>
      <w:r>
        <w:rPr>
          <w:spacing w:val="-8"/>
        </w:rPr>
        <w:t xml:space="preserve"> </w:t>
      </w:r>
      <w:r>
        <w:t>элементарных</w:t>
      </w:r>
      <w:r>
        <w:rPr>
          <w:spacing w:val="-7"/>
        </w:rPr>
        <w:t xml:space="preserve"> </w:t>
      </w:r>
      <w:r>
        <w:t>функций</w:t>
      </w:r>
      <w:r>
        <w:rPr>
          <w:spacing w:val="-8"/>
        </w:rPr>
        <w:t xml:space="preserve"> </w:t>
      </w:r>
      <w:r>
        <w:rPr>
          <w:spacing w:val="-2"/>
        </w:rPr>
        <w:t>вида:</w:t>
      </w:r>
    </w:p>
    <w:p w:rsidR="007E52DC" w:rsidRDefault="008C25F6">
      <w:pPr>
        <w:pStyle w:val="a3"/>
        <w:spacing w:before="47" w:line="278" w:lineRule="auto"/>
        <w:ind w:right="146"/>
      </w:pPr>
      <w:r>
        <w:t>y = k/x, y = x2, y = x</w:t>
      </w:r>
      <w:proofErr w:type="gramStart"/>
      <w:r>
        <w:t>3,y</w:t>
      </w:r>
      <w:proofErr w:type="gramEnd"/>
      <w:r>
        <w:t xml:space="preserve"> =</w:t>
      </w:r>
      <w:r>
        <w:t xml:space="preserve"> |x|, y = √x, описывать свойства числовой функции по её графику.</w:t>
      </w:r>
    </w:p>
    <w:p w:rsidR="007E52DC" w:rsidRDefault="008C25F6">
      <w:pPr>
        <w:pStyle w:val="a3"/>
        <w:spacing w:line="264" w:lineRule="auto"/>
        <w:ind w:right="138"/>
      </w:pPr>
      <w:r>
        <w:t xml:space="preserve">К концу обучения </w:t>
      </w:r>
      <w:r>
        <w:rPr>
          <w:b/>
        </w:rPr>
        <w:t xml:space="preserve">в 9 классе </w:t>
      </w:r>
      <w:r>
        <w:t>обучающийся получит следующие предметные результаты:</w:t>
      </w:r>
    </w:p>
    <w:p w:rsidR="007E52DC" w:rsidRDefault="008C25F6">
      <w:pPr>
        <w:pStyle w:val="1"/>
        <w:spacing w:line="322" w:lineRule="exact"/>
      </w:pPr>
      <w:r>
        <w:t>Числа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вычисления</w:t>
      </w:r>
    </w:p>
    <w:p w:rsidR="007E52DC" w:rsidRDefault="008C25F6">
      <w:pPr>
        <w:pStyle w:val="a3"/>
        <w:spacing w:before="31" w:line="264" w:lineRule="auto"/>
        <w:ind w:left="601" w:right="140" w:firstLine="0"/>
      </w:pPr>
      <w:r>
        <w:t xml:space="preserve">Сравнивать и упорядочивать рациональные и иррациональные числа. </w:t>
      </w:r>
      <w:proofErr w:type="gramStart"/>
      <w:r>
        <w:t>Выполнять</w:t>
      </w:r>
      <w:r>
        <w:rPr>
          <w:spacing w:val="50"/>
        </w:rPr>
        <w:t xml:space="preserve">  </w:t>
      </w:r>
      <w:r>
        <w:t>арифметические</w:t>
      </w:r>
      <w:proofErr w:type="gramEnd"/>
      <w:r>
        <w:rPr>
          <w:spacing w:val="51"/>
        </w:rPr>
        <w:t xml:space="preserve">  </w:t>
      </w:r>
      <w:r>
        <w:t>действия</w:t>
      </w:r>
      <w:r>
        <w:rPr>
          <w:spacing w:val="52"/>
        </w:rPr>
        <w:t xml:space="preserve">  </w:t>
      </w:r>
      <w:r>
        <w:t>с</w:t>
      </w:r>
      <w:r>
        <w:rPr>
          <w:spacing w:val="51"/>
        </w:rPr>
        <w:t xml:space="preserve">  </w:t>
      </w:r>
      <w:r>
        <w:t>рациональными</w:t>
      </w:r>
      <w:r>
        <w:rPr>
          <w:spacing w:val="53"/>
        </w:rPr>
        <w:t xml:space="preserve">  </w:t>
      </w:r>
      <w:r>
        <w:rPr>
          <w:spacing w:val="-2"/>
        </w:rPr>
        <w:t>числами,</w:t>
      </w:r>
    </w:p>
    <w:p w:rsidR="007E52DC" w:rsidRDefault="008C25F6">
      <w:pPr>
        <w:pStyle w:val="a3"/>
        <w:spacing w:line="264" w:lineRule="auto"/>
        <w:ind w:right="146" w:firstLine="0"/>
      </w:pPr>
      <w:r>
        <w:t>сочетая устные и письменные приёмы, выполнять вычисления с иррациональными числами.</w:t>
      </w:r>
    </w:p>
    <w:p w:rsidR="007E52DC" w:rsidRDefault="008C25F6">
      <w:pPr>
        <w:pStyle w:val="a3"/>
        <w:spacing w:line="264" w:lineRule="auto"/>
        <w:ind w:right="143"/>
      </w:pPr>
      <w:r>
        <w:t>Находить значения степеней с целыми показателями и корней, вычислять значения числовых выражений.</w:t>
      </w:r>
    </w:p>
    <w:p w:rsidR="007E52DC" w:rsidRDefault="008C25F6">
      <w:pPr>
        <w:pStyle w:val="a3"/>
        <w:spacing w:line="264" w:lineRule="auto"/>
        <w:ind w:right="142"/>
      </w:pPr>
      <w:r>
        <w:t>Округлять действительные числа, выпол</w:t>
      </w:r>
      <w:r>
        <w:t>нять прикидку результата вычислений, оценку числовых выражений.</w:t>
      </w:r>
    </w:p>
    <w:p w:rsidR="007E52DC" w:rsidRDefault="008C25F6">
      <w:pPr>
        <w:pStyle w:val="1"/>
        <w:spacing w:line="322" w:lineRule="exact"/>
      </w:pPr>
      <w:r>
        <w:t>Уравнения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неравенства</w:t>
      </w:r>
    </w:p>
    <w:p w:rsidR="007E52DC" w:rsidRDefault="008C25F6">
      <w:pPr>
        <w:pStyle w:val="a3"/>
        <w:spacing w:before="33" w:line="264" w:lineRule="auto"/>
        <w:ind w:right="144"/>
      </w:pPr>
      <w:r>
        <w:t>Решать линейные и квадратные уравнения, уравнения, сводящиеся к ним, простейшие дробно-рациональные уравнения.</w:t>
      </w:r>
    </w:p>
    <w:p w:rsidR="007E52DC" w:rsidRDefault="008C25F6">
      <w:pPr>
        <w:pStyle w:val="a3"/>
        <w:spacing w:line="264" w:lineRule="auto"/>
        <w:ind w:right="146"/>
      </w:pPr>
      <w: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7E52DC" w:rsidRDefault="008C25F6">
      <w:pPr>
        <w:pStyle w:val="a3"/>
        <w:spacing w:line="264" w:lineRule="auto"/>
        <w:ind w:right="139"/>
      </w:pPr>
      <w:r>
        <w:t>Решать текстовые задачи алгебраическим способом с помощью составления уравнения или системы двух уравнений с двумя переменны</w:t>
      </w:r>
      <w:r>
        <w:t>ми.</w:t>
      </w:r>
    </w:p>
    <w:p w:rsidR="007E52DC" w:rsidRDefault="008C25F6">
      <w:pPr>
        <w:pStyle w:val="a3"/>
        <w:spacing w:line="264" w:lineRule="auto"/>
        <w:ind w:right="144"/>
      </w:pPr>
      <w:r>
        <w:t xml:space="preserve"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</w:t>
      </w:r>
      <w:r>
        <w:rPr>
          <w:spacing w:val="-2"/>
        </w:rPr>
        <w:t>прочее).</w:t>
      </w:r>
    </w:p>
    <w:p w:rsidR="007E52DC" w:rsidRDefault="008C25F6">
      <w:pPr>
        <w:pStyle w:val="a3"/>
        <w:spacing w:line="264" w:lineRule="auto"/>
        <w:ind w:right="141"/>
      </w:pPr>
      <w:r>
        <w:t xml:space="preserve">Решать линейные неравенства, квадратные неравенства, изображать решение неравенств на числовой прямой, записывать решение с помощью </w:t>
      </w:r>
      <w:r>
        <w:rPr>
          <w:spacing w:val="-2"/>
        </w:rPr>
        <w:t>символов.</w:t>
      </w:r>
    </w:p>
    <w:p w:rsidR="007E52DC" w:rsidRDefault="008C25F6">
      <w:pPr>
        <w:pStyle w:val="a3"/>
        <w:spacing w:line="264" w:lineRule="auto"/>
        <w:ind w:right="134"/>
      </w:pPr>
      <w:r>
        <w:t>Решать системы линейных неравенств, системы неравенств, включающие квадратное неравенство, изображать решение сист</w:t>
      </w:r>
      <w:r>
        <w:t>емы неравенств на числовой прямой, записывать решение с помощью символов.</w:t>
      </w:r>
    </w:p>
    <w:p w:rsidR="007E52DC" w:rsidRDefault="007E52DC">
      <w:pPr>
        <w:pStyle w:val="a3"/>
        <w:spacing w:line="264" w:lineRule="auto"/>
        <w:sectPr w:rsidR="007E52DC">
          <w:pgSz w:w="11910" w:h="16390"/>
          <w:pgMar w:top="1060" w:right="708" w:bottom="280" w:left="1700" w:header="720" w:footer="720" w:gutter="0"/>
          <w:cols w:space="720"/>
        </w:sectPr>
      </w:pPr>
    </w:p>
    <w:p w:rsidR="007E52DC" w:rsidRDefault="008C25F6">
      <w:pPr>
        <w:pStyle w:val="a3"/>
        <w:spacing w:before="73"/>
        <w:ind w:left="601" w:firstLine="0"/>
        <w:jc w:val="left"/>
      </w:pPr>
      <w:r>
        <w:lastRenderedPageBreak/>
        <w:t>Использовать</w:t>
      </w:r>
      <w:r>
        <w:rPr>
          <w:spacing w:val="-10"/>
        </w:rPr>
        <w:t xml:space="preserve"> </w:t>
      </w:r>
      <w:r>
        <w:t>неравенства</w:t>
      </w:r>
      <w:r>
        <w:rPr>
          <w:spacing w:val="-10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решении</w:t>
      </w:r>
      <w:r>
        <w:rPr>
          <w:spacing w:val="-8"/>
        </w:rPr>
        <w:t xml:space="preserve"> </w:t>
      </w:r>
      <w:r>
        <w:t>различных</w:t>
      </w:r>
      <w:r>
        <w:rPr>
          <w:spacing w:val="-5"/>
        </w:rPr>
        <w:t xml:space="preserve"> </w:t>
      </w:r>
      <w:r>
        <w:rPr>
          <w:spacing w:val="-2"/>
        </w:rPr>
        <w:t>задач.</w:t>
      </w:r>
    </w:p>
    <w:p w:rsidR="007E52DC" w:rsidRDefault="008C25F6">
      <w:pPr>
        <w:pStyle w:val="1"/>
        <w:spacing w:before="33"/>
        <w:jc w:val="left"/>
      </w:pPr>
      <w:r>
        <w:rPr>
          <w:spacing w:val="-2"/>
        </w:rPr>
        <w:t>Функции</w:t>
      </w:r>
    </w:p>
    <w:p w:rsidR="007E52DC" w:rsidRDefault="008C25F6">
      <w:pPr>
        <w:pStyle w:val="a3"/>
        <w:spacing w:before="31" w:line="360" w:lineRule="auto"/>
        <w:ind w:right="136"/>
        <w:rPr>
          <w:i/>
        </w:rPr>
      </w:pPr>
      <w:r>
        <w:t>Распознавать функции изученных видов. Показывать схематически расположение</w:t>
      </w:r>
      <w:r>
        <w:rPr>
          <w:spacing w:val="14"/>
        </w:rPr>
        <w:t xml:space="preserve"> </w:t>
      </w:r>
      <w:r>
        <w:t>на</w:t>
      </w:r>
      <w:r>
        <w:rPr>
          <w:spacing w:val="13"/>
        </w:rPr>
        <w:t xml:space="preserve"> </w:t>
      </w:r>
      <w:r>
        <w:t>координатной</w:t>
      </w:r>
      <w:r>
        <w:rPr>
          <w:spacing w:val="13"/>
        </w:rPr>
        <w:t xml:space="preserve"> </w:t>
      </w:r>
      <w:r>
        <w:t>плоскости</w:t>
      </w:r>
      <w:r>
        <w:rPr>
          <w:spacing w:val="17"/>
        </w:rPr>
        <w:t xml:space="preserve"> </w:t>
      </w:r>
      <w:r>
        <w:t>графи</w:t>
      </w:r>
      <w:r>
        <w:t>ков</w:t>
      </w:r>
      <w:r>
        <w:rPr>
          <w:spacing w:val="15"/>
        </w:rPr>
        <w:t xml:space="preserve"> </w:t>
      </w:r>
      <w:r>
        <w:t>функций</w:t>
      </w:r>
      <w:r>
        <w:rPr>
          <w:spacing w:val="16"/>
        </w:rPr>
        <w:t xml:space="preserve"> </w:t>
      </w:r>
      <w:r>
        <w:t>вида:</w:t>
      </w:r>
      <w:r>
        <w:rPr>
          <w:spacing w:val="28"/>
        </w:rPr>
        <w:t xml:space="preserve"> </w:t>
      </w:r>
      <w:r>
        <w:rPr>
          <w:i/>
        </w:rPr>
        <w:t>y</w:t>
      </w:r>
      <w:r>
        <w:rPr>
          <w:i/>
          <w:spacing w:val="15"/>
        </w:rPr>
        <w:t xml:space="preserve"> </w:t>
      </w:r>
      <w:r>
        <w:rPr>
          <w:i/>
        </w:rPr>
        <w:t>=</w:t>
      </w:r>
      <w:r>
        <w:rPr>
          <w:i/>
          <w:spacing w:val="13"/>
        </w:rPr>
        <w:t xml:space="preserve"> </w:t>
      </w:r>
      <w:proofErr w:type="spellStart"/>
      <w:r>
        <w:rPr>
          <w:i/>
        </w:rPr>
        <w:t>kx</w:t>
      </w:r>
      <w:proofErr w:type="spellEnd"/>
      <w:r>
        <w:rPr>
          <w:i/>
        </w:rPr>
        <w:t>,</w:t>
      </w:r>
      <w:r>
        <w:rPr>
          <w:i/>
          <w:spacing w:val="16"/>
        </w:rPr>
        <w:t xml:space="preserve"> </w:t>
      </w:r>
      <w:r>
        <w:rPr>
          <w:i/>
          <w:spacing w:val="-12"/>
        </w:rPr>
        <w:t>y</w:t>
      </w:r>
    </w:p>
    <w:p w:rsidR="007E52DC" w:rsidRDefault="008C25F6">
      <w:pPr>
        <w:spacing w:line="360" w:lineRule="auto"/>
        <w:ind w:left="2" w:right="137"/>
        <w:jc w:val="both"/>
        <w:rPr>
          <w:sz w:val="28"/>
        </w:rPr>
      </w:pPr>
      <w:r>
        <w:rPr>
          <w:i/>
          <w:sz w:val="28"/>
        </w:rPr>
        <w:t xml:space="preserve">= </w:t>
      </w:r>
      <w:proofErr w:type="spellStart"/>
      <w:r>
        <w:rPr>
          <w:i/>
          <w:sz w:val="28"/>
        </w:rPr>
        <w:t>kx</w:t>
      </w:r>
      <w:proofErr w:type="spellEnd"/>
      <w:r>
        <w:rPr>
          <w:i/>
          <w:sz w:val="28"/>
        </w:rPr>
        <w:t xml:space="preserve"> + b, y = k/x, y = ax2 + </w:t>
      </w:r>
      <w:proofErr w:type="spellStart"/>
      <w:r>
        <w:rPr>
          <w:i/>
          <w:sz w:val="28"/>
        </w:rPr>
        <w:t>bx</w:t>
      </w:r>
      <w:proofErr w:type="spellEnd"/>
      <w:r>
        <w:rPr>
          <w:i/>
          <w:sz w:val="28"/>
        </w:rPr>
        <w:t xml:space="preserve"> + c, y = x3, </w:t>
      </w:r>
      <w:r>
        <w:rPr>
          <w:sz w:val="28"/>
        </w:rPr>
        <w:t>y = √x</w:t>
      </w:r>
      <w:r>
        <w:rPr>
          <w:i/>
          <w:sz w:val="28"/>
        </w:rPr>
        <w:t>, y = |x|</w:t>
      </w:r>
      <w:r>
        <w:rPr>
          <w:sz w:val="28"/>
        </w:rPr>
        <w:t>, в зависимости от значений коэффициентов, описывать свойства функций.</w:t>
      </w:r>
    </w:p>
    <w:p w:rsidR="007E52DC" w:rsidRDefault="008C25F6">
      <w:pPr>
        <w:pStyle w:val="a3"/>
        <w:spacing w:before="3" w:line="264" w:lineRule="auto"/>
        <w:ind w:right="143"/>
      </w:pPr>
      <w:r>
        <w:t>Строить и изображать схематически графики квадратичных функций, описывать свойства квадратичных ф</w:t>
      </w:r>
      <w:r>
        <w:t>ункций по их графикам.</w:t>
      </w:r>
    </w:p>
    <w:p w:rsidR="007E52DC" w:rsidRDefault="008C25F6">
      <w:pPr>
        <w:pStyle w:val="a3"/>
        <w:spacing w:line="264" w:lineRule="auto"/>
        <w:ind w:right="144"/>
      </w:pPr>
      <w: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7E52DC" w:rsidRDefault="008C25F6">
      <w:pPr>
        <w:pStyle w:val="1"/>
      </w:pPr>
      <w:r>
        <w:t>Числовые</w:t>
      </w:r>
      <w:r>
        <w:rPr>
          <w:spacing w:val="-7"/>
        </w:rPr>
        <w:t xml:space="preserve"> </w:t>
      </w:r>
      <w:r>
        <w:t>последовательности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rPr>
          <w:spacing w:val="-2"/>
        </w:rPr>
        <w:t>прогрессии</w:t>
      </w:r>
    </w:p>
    <w:p w:rsidR="007E52DC" w:rsidRDefault="008C25F6">
      <w:pPr>
        <w:pStyle w:val="a3"/>
        <w:spacing w:before="30" w:line="264" w:lineRule="auto"/>
        <w:ind w:right="142"/>
      </w:pPr>
      <w:r>
        <w:t>Распознавать арифметическую и геометрическую прогрессии при разных сп</w:t>
      </w:r>
      <w:r>
        <w:t>особах задания.</w:t>
      </w:r>
    </w:p>
    <w:p w:rsidR="007E52DC" w:rsidRDefault="008C25F6">
      <w:pPr>
        <w:pStyle w:val="a3"/>
        <w:spacing w:before="3" w:line="264" w:lineRule="auto"/>
        <w:ind w:right="136"/>
      </w:pPr>
      <w:r>
        <w:t>Выполнять вычисления с использованием формул n-</w:t>
      </w:r>
      <w:proofErr w:type="spellStart"/>
      <w:r>
        <w:t>го</w:t>
      </w:r>
      <w:proofErr w:type="spellEnd"/>
      <w:r>
        <w:t xml:space="preserve"> члена арифметической и геометрической прогрессий, суммы первых n членов.</w:t>
      </w:r>
    </w:p>
    <w:p w:rsidR="007E52DC" w:rsidRDefault="008C25F6">
      <w:pPr>
        <w:pStyle w:val="a3"/>
        <w:spacing w:line="264" w:lineRule="auto"/>
        <w:ind w:right="142"/>
      </w:pPr>
      <w:r>
        <w:t xml:space="preserve">Изображать члены последовательности точками на координатной </w:t>
      </w:r>
      <w:r>
        <w:rPr>
          <w:spacing w:val="-2"/>
        </w:rPr>
        <w:t>плоскости.</w:t>
      </w:r>
    </w:p>
    <w:p w:rsidR="007E52DC" w:rsidRDefault="008C25F6">
      <w:pPr>
        <w:pStyle w:val="a3"/>
        <w:spacing w:line="264" w:lineRule="auto"/>
        <w:ind w:right="142"/>
      </w:pPr>
      <w:r>
        <w:t xml:space="preserve">Решать задачи, связанные с числовыми последовательностями, в том числе задачи из реальной жизни (с использованием калькулятора, цифровых </w:t>
      </w:r>
      <w:r>
        <w:rPr>
          <w:spacing w:val="-2"/>
        </w:rPr>
        <w:t>технологий).</w:t>
      </w:r>
    </w:p>
    <w:p w:rsidR="007E52DC" w:rsidRDefault="007E52DC">
      <w:pPr>
        <w:pStyle w:val="a3"/>
        <w:spacing w:line="264" w:lineRule="auto"/>
        <w:sectPr w:rsidR="007E52DC">
          <w:pgSz w:w="11910" w:h="16390"/>
          <w:pgMar w:top="1060" w:right="708" w:bottom="280" w:left="1700" w:header="720" w:footer="720" w:gutter="0"/>
          <w:cols w:space="720"/>
        </w:sectPr>
      </w:pPr>
    </w:p>
    <w:p w:rsidR="007E52DC" w:rsidRDefault="008C25F6">
      <w:pPr>
        <w:spacing w:before="67" w:after="50"/>
        <w:ind w:left="263"/>
        <w:rPr>
          <w:b/>
          <w:sz w:val="28"/>
        </w:rPr>
      </w:pPr>
      <w:r>
        <w:rPr>
          <w:b/>
          <w:sz w:val="28"/>
        </w:rPr>
        <w:lastRenderedPageBreak/>
        <w:t>8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1"/>
        <w:gridCol w:w="4532"/>
        <w:gridCol w:w="2117"/>
        <w:gridCol w:w="2132"/>
        <w:gridCol w:w="3680"/>
      </w:tblGrid>
      <w:tr w:rsidR="007E52DC">
        <w:trPr>
          <w:trHeight w:val="362"/>
        </w:trPr>
        <w:tc>
          <w:tcPr>
            <w:tcW w:w="1181" w:type="dxa"/>
            <w:vMerge w:val="restart"/>
          </w:tcPr>
          <w:p w:rsidR="007E52DC" w:rsidRDefault="007E52DC">
            <w:pPr>
              <w:pStyle w:val="TableParagraph"/>
              <w:spacing w:before="110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532" w:type="dxa"/>
            <w:vMerge w:val="restart"/>
          </w:tcPr>
          <w:p w:rsidR="007E52DC" w:rsidRDefault="008C25F6">
            <w:pPr>
              <w:pStyle w:val="TableParagraph"/>
              <w:spacing w:before="228" w:line="276" w:lineRule="auto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4249" w:type="dxa"/>
            <w:gridSpan w:val="2"/>
          </w:tcPr>
          <w:p w:rsidR="007E52DC" w:rsidRDefault="008C25F6">
            <w:pPr>
              <w:pStyle w:val="TableParagraph"/>
              <w:spacing w:before="46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3680" w:type="dxa"/>
            <w:vMerge w:val="restart"/>
          </w:tcPr>
          <w:p w:rsidR="007E52DC" w:rsidRDefault="008C25F6">
            <w:pPr>
              <w:pStyle w:val="TableParagraph"/>
              <w:spacing w:before="228" w:line="276" w:lineRule="auto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 образовательные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7E52DC">
        <w:trPr>
          <w:trHeight w:val="988"/>
        </w:trPr>
        <w:tc>
          <w:tcPr>
            <w:tcW w:w="1181" w:type="dxa"/>
            <w:vMerge/>
            <w:tcBorders>
              <w:top w:val="nil"/>
            </w:tcBorders>
          </w:tcPr>
          <w:p w:rsidR="007E52DC" w:rsidRDefault="007E52DC">
            <w:pPr>
              <w:rPr>
                <w:sz w:val="2"/>
                <w:szCs w:val="2"/>
              </w:rPr>
            </w:pPr>
          </w:p>
        </w:tc>
        <w:tc>
          <w:tcPr>
            <w:tcW w:w="4532" w:type="dxa"/>
            <w:vMerge/>
            <w:tcBorders>
              <w:top w:val="nil"/>
            </w:tcBorders>
          </w:tcPr>
          <w:p w:rsidR="007E52DC" w:rsidRDefault="007E52DC">
            <w:pPr>
              <w:rPr>
                <w:sz w:val="2"/>
                <w:szCs w:val="2"/>
              </w:rPr>
            </w:pPr>
          </w:p>
        </w:tc>
        <w:tc>
          <w:tcPr>
            <w:tcW w:w="2117" w:type="dxa"/>
          </w:tcPr>
          <w:p w:rsidR="007E52DC" w:rsidRDefault="008C25F6">
            <w:pPr>
              <w:pStyle w:val="TableParagraph"/>
              <w:spacing w:before="204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2132" w:type="dxa"/>
          </w:tcPr>
          <w:p w:rsidR="007E52DC" w:rsidRDefault="008C25F6">
            <w:pPr>
              <w:pStyle w:val="TableParagraph"/>
              <w:spacing w:before="46" w:line="276" w:lineRule="auto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3680" w:type="dxa"/>
            <w:vMerge/>
            <w:tcBorders>
              <w:top w:val="nil"/>
            </w:tcBorders>
          </w:tcPr>
          <w:p w:rsidR="007E52DC" w:rsidRDefault="007E52DC">
            <w:pPr>
              <w:rPr>
                <w:sz w:val="2"/>
                <w:szCs w:val="2"/>
              </w:rPr>
            </w:pPr>
          </w:p>
        </w:tc>
      </w:tr>
      <w:tr w:rsidR="007E52DC">
        <w:trPr>
          <w:trHeight w:val="652"/>
        </w:trPr>
        <w:tc>
          <w:tcPr>
            <w:tcW w:w="1181" w:type="dxa"/>
          </w:tcPr>
          <w:p w:rsidR="007E52DC" w:rsidRDefault="008C25F6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532" w:type="dxa"/>
          </w:tcPr>
          <w:p w:rsidR="007E52DC" w:rsidRDefault="008C25F6">
            <w:pPr>
              <w:pStyle w:val="TableParagraph"/>
              <w:spacing w:before="190"/>
              <w:ind w:left="232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Квадратные</w:t>
            </w:r>
            <w:r>
              <w:rPr>
                <w:spacing w:val="-4"/>
                <w:sz w:val="24"/>
              </w:rPr>
              <w:t xml:space="preserve"> корни</w:t>
            </w:r>
          </w:p>
        </w:tc>
        <w:tc>
          <w:tcPr>
            <w:tcW w:w="2117" w:type="dxa"/>
          </w:tcPr>
          <w:p w:rsidR="007E52DC" w:rsidRDefault="008C25F6">
            <w:pPr>
              <w:pStyle w:val="TableParagraph"/>
              <w:spacing w:before="190"/>
              <w:ind w:left="18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2132" w:type="dxa"/>
          </w:tcPr>
          <w:p w:rsidR="007E52DC" w:rsidRDefault="008C25F6">
            <w:pPr>
              <w:pStyle w:val="TableParagraph"/>
              <w:spacing w:before="190"/>
              <w:ind w:right="9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3680" w:type="dxa"/>
          </w:tcPr>
          <w:p w:rsidR="007E52DC" w:rsidRDefault="008C25F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2"/>
              <w:ind w:left="232"/>
            </w:pPr>
            <w:hyperlink r:id="rId8">
              <w:r>
                <w:rPr>
                  <w:color w:val="0000FF"/>
                  <w:spacing w:val="-2"/>
                  <w:u w:val="single" w:color="0000FF"/>
                </w:rPr>
                <w:t>https://m.edsoo.ru/7f417af8</w:t>
              </w:r>
            </w:hyperlink>
          </w:p>
        </w:tc>
      </w:tr>
      <w:tr w:rsidR="007E52DC">
        <w:trPr>
          <w:trHeight w:val="679"/>
        </w:trPr>
        <w:tc>
          <w:tcPr>
            <w:tcW w:w="1181" w:type="dxa"/>
          </w:tcPr>
          <w:p w:rsidR="007E52DC" w:rsidRDefault="008C25F6">
            <w:pPr>
              <w:pStyle w:val="TableParagraph"/>
              <w:spacing w:before="205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532" w:type="dxa"/>
          </w:tcPr>
          <w:p w:rsidR="007E52DC" w:rsidRDefault="008C25F6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Степень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целым </w:t>
            </w:r>
            <w:r>
              <w:rPr>
                <w:spacing w:val="-2"/>
                <w:sz w:val="24"/>
              </w:rPr>
              <w:t>показателем</w:t>
            </w:r>
          </w:p>
        </w:tc>
        <w:tc>
          <w:tcPr>
            <w:tcW w:w="2117" w:type="dxa"/>
          </w:tcPr>
          <w:p w:rsidR="007E52DC" w:rsidRDefault="008C25F6">
            <w:pPr>
              <w:pStyle w:val="TableParagraph"/>
              <w:spacing w:before="205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2132" w:type="dxa"/>
          </w:tcPr>
          <w:p w:rsidR="007E52DC" w:rsidRDefault="008C25F6">
            <w:pPr>
              <w:pStyle w:val="TableParagraph"/>
              <w:spacing w:before="205"/>
              <w:ind w:right="9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3680" w:type="dxa"/>
          </w:tcPr>
          <w:p w:rsidR="007E52DC" w:rsidRDefault="008C25F6">
            <w:pPr>
              <w:pStyle w:val="TableParagraph"/>
              <w:spacing w:before="5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5"/>
              <w:ind w:left="232"/>
            </w:pPr>
            <w:hyperlink r:id="rId9">
              <w:r>
                <w:rPr>
                  <w:color w:val="0000FF"/>
                  <w:spacing w:val="-2"/>
                  <w:u w:val="single" w:color="0000FF"/>
                </w:rPr>
                <w:t>https://m.edsoo.ru/7f417af8</w:t>
              </w:r>
            </w:hyperlink>
          </w:p>
        </w:tc>
      </w:tr>
      <w:tr w:rsidR="007E52DC">
        <w:trPr>
          <w:trHeight w:val="681"/>
        </w:trPr>
        <w:tc>
          <w:tcPr>
            <w:tcW w:w="1181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532" w:type="dxa"/>
          </w:tcPr>
          <w:p w:rsidR="007E52DC" w:rsidRDefault="008C25F6">
            <w:pPr>
              <w:pStyle w:val="TableParagraph"/>
              <w:spacing w:before="2" w:line="320" w:lineRule="atLeast"/>
              <w:ind w:left="232" w:right="1368"/>
              <w:rPr>
                <w:sz w:val="24"/>
              </w:rPr>
            </w:pPr>
            <w:r>
              <w:rPr>
                <w:sz w:val="24"/>
              </w:rPr>
              <w:t>Алгебраические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выражения. Квадратный трёхчлен</w:t>
            </w:r>
          </w:p>
        </w:tc>
        <w:tc>
          <w:tcPr>
            <w:tcW w:w="2117" w:type="dxa"/>
          </w:tcPr>
          <w:p w:rsidR="007E52DC" w:rsidRDefault="008C25F6">
            <w:pPr>
              <w:pStyle w:val="TableParagraph"/>
              <w:spacing w:before="204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132" w:type="dxa"/>
          </w:tcPr>
          <w:p w:rsidR="007E52DC" w:rsidRDefault="008C25F6">
            <w:pPr>
              <w:pStyle w:val="TableParagraph"/>
              <w:spacing w:before="204"/>
              <w:ind w:right="9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0" w:type="dxa"/>
          </w:tcPr>
          <w:p w:rsidR="007E52DC" w:rsidRDefault="008C25F6">
            <w:pPr>
              <w:pStyle w:val="TableParagraph"/>
              <w:spacing w:before="6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3"/>
              <w:ind w:left="232"/>
            </w:pPr>
            <w:hyperlink r:id="rId10">
              <w:r>
                <w:rPr>
                  <w:color w:val="0000FF"/>
                  <w:spacing w:val="-2"/>
                  <w:u w:val="single" w:color="0000FF"/>
                </w:rPr>
                <w:t>https://m.edsoo.ru/7f417af8</w:t>
              </w:r>
            </w:hyperlink>
          </w:p>
        </w:tc>
      </w:tr>
      <w:tr w:rsidR="007E52DC">
        <w:trPr>
          <w:trHeight w:val="679"/>
        </w:trPr>
        <w:tc>
          <w:tcPr>
            <w:tcW w:w="1181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532" w:type="dxa"/>
          </w:tcPr>
          <w:p w:rsidR="007E52DC" w:rsidRDefault="008C25F6">
            <w:pPr>
              <w:pStyle w:val="TableParagraph"/>
              <w:spacing w:before="12" w:line="310" w:lineRule="atLeast"/>
              <w:ind w:left="232" w:right="1368"/>
              <w:rPr>
                <w:sz w:val="24"/>
              </w:rPr>
            </w:pPr>
            <w:r>
              <w:rPr>
                <w:sz w:val="24"/>
              </w:rPr>
              <w:t>Алгебраические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выражения. Алгебраическая дробь</w:t>
            </w:r>
          </w:p>
        </w:tc>
        <w:tc>
          <w:tcPr>
            <w:tcW w:w="2117" w:type="dxa"/>
          </w:tcPr>
          <w:p w:rsidR="007E52DC" w:rsidRDefault="008C25F6">
            <w:pPr>
              <w:pStyle w:val="TableParagraph"/>
              <w:spacing w:before="204"/>
              <w:ind w:left="18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2132" w:type="dxa"/>
          </w:tcPr>
          <w:p w:rsidR="007E52DC" w:rsidRDefault="008C25F6">
            <w:pPr>
              <w:pStyle w:val="TableParagraph"/>
              <w:spacing w:before="204"/>
              <w:ind w:right="9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0" w:type="dxa"/>
          </w:tcPr>
          <w:p w:rsidR="007E52DC" w:rsidRDefault="008C25F6">
            <w:pPr>
              <w:pStyle w:val="TableParagraph"/>
              <w:spacing w:before="5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2"/>
              <w:ind w:left="232"/>
            </w:pPr>
            <w:hyperlink r:id="rId11">
              <w:r>
                <w:rPr>
                  <w:color w:val="0000FF"/>
                  <w:spacing w:val="-2"/>
                  <w:u w:val="single" w:color="0000FF"/>
                </w:rPr>
                <w:t>https://m.edsoo.ru/7f417af8</w:t>
              </w:r>
            </w:hyperlink>
          </w:p>
        </w:tc>
      </w:tr>
      <w:tr w:rsidR="007E52DC">
        <w:trPr>
          <w:trHeight w:val="679"/>
        </w:trPr>
        <w:tc>
          <w:tcPr>
            <w:tcW w:w="1181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532" w:type="dxa"/>
          </w:tcPr>
          <w:p w:rsidR="007E52DC" w:rsidRDefault="008C25F6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Уравнения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неравенства.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Квадратные </w:t>
            </w:r>
            <w:r>
              <w:rPr>
                <w:spacing w:val="-2"/>
                <w:sz w:val="24"/>
              </w:rPr>
              <w:t>уравнения</w:t>
            </w:r>
          </w:p>
        </w:tc>
        <w:tc>
          <w:tcPr>
            <w:tcW w:w="2117" w:type="dxa"/>
          </w:tcPr>
          <w:p w:rsidR="007E52DC" w:rsidRDefault="008C25F6">
            <w:pPr>
              <w:pStyle w:val="TableParagraph"/>
              <w:spacing w:before="204"/>
              <w:ind w:left="18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2132" w:type="dxa"/>
          </w:tcPr>
          <w:p w:rsidR="007E52DC" w:rsidRDefault="008C25F6">
            <w:pPr>
              <w:pStyle w:val="TableParagraph"/>
              <w:spacing w:before="204"/>
              <w:ind w:right="9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0" w:type="dxa"/>
          </w:tcPr>
          <w:p w:rsidR="007E52DC" w:rsidRDefault="008C25F6">
            <w:pPr>
              <w:pStyle w:val="TableParagraph"/>
              <w:spacing w:before="5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5"/>
              <w:ind w:left="232"/>
            </w:pPr>
            <w:hyperlink r:id="rId12">
              <w:r>
                <w:rPr>
                  <w:color w:val="0000FF"/>
                  <w:spacing w:val="-2"/>
                  <w:u w:val="single" w:color="0000FF"/>
                </w:rPr>
                <w:t>https://m.edsoo.ru/7f417af8</w:t>
              </w:r>
            </w:hyperlink>
          </w:p>
        </w:tc>
      </w:tr>
      <w:tr w:rsidR="007E52DC">
        <w:trPr>
          <w:trHeight w:val="681"/>
        </w:trPr>
        <w:tc>
          <w:tcPr>
            <w:tcW w:w="1181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532" w:type="dxa"/>
          </w:tcPr>
          <w:p w:rsidR="007E52DC" w:rsidRDefault="008C25F6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Уравнения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неравенства.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Системы </w:t>
            </w:r>
            <w:r>
              <w:rPr>
                <w:spacing w:val="-2"/>
                <w:sz w:val="24"/>
              </w:rPr>
              <w:t>уравнений</w:t>
            </w:r>
          </w:p>
        </w:tc>
        <w:tc>
          <w:tcPr>
            <w:tcW w:w="2117" w:type="dxa"/>
          </w:tcPr>
          <w:p w:rsidR="007E52DC" w:rsidRDefault="008C25F6">
            <w:pPr>
              <w:pStyle w:val="TableParagraph"/>
              <w:spacing w:before="204"/>
              <w:ind w:left="18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2132" w:type="dxa"/>
          </w:tcPr>
          <w:p w:rsidR="007E52DC" w:rsidRDefault="008C25F6">
            <w:pPr>
              <w:pStyle w:val="TableParagraph"/>
              <w:spacing w:before="204"/>
              <w:ind w:right="9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3680" w:type="dxa"/>
          </w:tcPr>
          <w:p w:rsidR="007E52DC" w:rsidRDefault="008C25F6">
            <w:pPr>
              <w:pStyle w:val="TableParagraph"/>
              <w:spacing w:before="6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3"/>
              <w:ind w:left="232"/>
            </w:pPr>
            <w:hyperlink r:id="rId13">
              <w:r>
                <w:rPr>
                  <w:color w:val="0000FF"/>
                  <w:spacing w:val="-2"/>
                  <w:u w:val="single" w:color="0000FF"/>
                </w:rPr>
                <w:t>https://m.edsoo.ru/7f417af8</w:t>
              </w:r>
            </w:hyperlink>
          </w:p>
        </w:tc>
      </w:tr>
      <w:tr w:rsidR="007E52DC">
        <w:trPr>
          <w:trHeight w:val="652"/>
        </w:trPr>
        <w:tc>
          <w:tcPr>
            <w:tcW w:w="1181" w:type="dxa"/>
          </w:tcPr>
          <w:p w:rsidR="007E52DC" w:rsidRDefault="008C25F6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532" w:type="dxa"/>
          </w:tcPr>
          <w:p w:rsidR="007E52DC" w:rsidRDefault="008C25F6">
            <w:pPr>
              <w:pStyle w:val="TableParagraph"/>
              <w:spacing w:before="190"/>
              <w:ind w:left="232"/>
              <w:rPr>
                <w:sz w:val="24"/>
              </w:rPr>
            </w:pPr>
            <w:r>
              <w:rPr>
                <w:sz w:val="24"/>
              </w:rPr>
              <w:t>Уравнения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неравенства.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Неравенства</w:t>
            </w:r>
          </w:p>
        </w:tc>
        <w:tc>
          <w:tcPr>
            <w:tcW w:w="2117" w:type="dxa"/>
          </w:tcPr>
          <w:p w:rsidR="007E52DC" w:rsidRDefault="008C25F6">
            <w:pPr>
              <w:pStyle w:val="TableParagraph"/>
              <w:spacing w:before="190"/>
              <w:ind w:left="18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2132" w:type="dxa"/>
          </w:tcPr>
          <w:p w:rsidR="007E52DC" w:rsidRDefault="008C25F6">
            <w:pPr>
              <w:pStyle w:val="TableParagraph"/>
              <w:spacing w:before="190"/>
              <w:ind w:right="9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0" w:type="dxa"/>
          </w:tcPr>
          <w:p w:rsidR="007E52DC" w:rsidRDefault="008C25F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2"/>
              <w:ind w:left="232"/>
            </w:pPr>
            <w:hyperlink r:id="rId14">
              <w:r>
                <w:rPr>
                  <w:color w:val="0000FF"/>
                  <w:spacing w:val="-2"/>
                  <w:u w:val="single" w:color="0000FF"/>
                </w:rPr>
                <w:t>https://m.edsoo.ru/7f417af8</w:t>
              </w:r>
            </w:hyperlink>
          </w:p>
        </w:tc>
      </w:tr>
      <w:tr w:rsidR="007E52DC">
        <w:trPr>
          <w:trHeight w:val="652"/>
        </w:trPr>
        <w:tc>
          <w:tcPr>
            <w:tcW w:w="1181" w:type="dxa"/>
          </w:tcPr>
          <w:p w:rsidR="007E52DC" w:rsidRDefault="008C25F6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532" w:type="dxa"/>
          </w:tcPr>
          <w:p w:rsidR="007E52DC" w:rsidRDefault="008C25F6">
            <w:pPr>
              <w:pStyle w:val="TableParagraph"/>
              <w:spacing w:before="190"/>
              <w:ind w:left="232"/>
              <w:rPr>
                <w:sz w:val="24"/>
              </w:rPr>
            </w:pPr>
            <w:r>
              <w:rPr>
                <w:sz w:val="24"/>
              </w:rPr>
              <w:t>Функции.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понятия</w:t>
            </w:r>
          </w:p>
        </w:tc>
        <w:tc>
          <w:tcPr>
            <w:tcW w:w="2117" w:type="dxa"/>
          </w:tcPr>
          <w:p w:rsidR="007E52DC" w:rsidRDefault="008C25F6">
            <w:pPr>
              <w:pStyle w:val="TableParagraph"/>
              <w:spacing w:before="190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132" w:type="dxa"/>
          </w:tcPr>
          <w:p w:rsidR="007E52DC" w:rsidRDefault="008C25F6">
            <w:pPr>
              <w:pStyle w:val="TableParagraph"/>
              <w:spacing w:before="190"/>
              <w:ind w:right="9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3680" w:type="dxa"/>
          </w:tcPr>
          <w:p w:rsidR="007E52DC" w:rsidRDefault="008C25F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2"/>
              <w:ind w:left="232"/>
            </w:pPr>
            <w:hyperlink r:id="rId15">
              <w:r>
                <w:rPr>
                  <w:color w:val="0000FF"/>
                  <w:spacing w:val="-2"/>
                  <w:u w:val="single" w:color="0000FF"/>
                </w:rPr>
                <w:t>https://m.edsoo.ru/7f417af8</w:t>
              </w:r>
            </w:hyperlink>
          </w:p>
        </w:tc>
      </w:tr>
      <w:tr w:rsidR="007E52DC">
        <w:trPr>
          <w:trHeight w:val="655"/>
        </w:trPr>
        <w:tc>
          <w:tcPr>
            <w:tcW w:w="1181" w:type="dxa"/>
          </w:tcPr>
          <w:p w:rsidR="007E52DC" w:rsidRDefault="008C25F6">
            <w:pPr>
              <w:pStyle w:val="TableParagraph"/>
              <w:spacing w:before="192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532" w:type="dxa"/>
          </w:tcPr>
          <w:p w:rsidR="007E52DC" w:rsidRDefault="008C25F6">
            <w:pPr>
              <w:pStyle w:val="TableParagraph"/>
              <w:spacing w:before="192"/>
              <w:ind w:left="232"/>
              <w:rPr>
                <w:sz w:val="24"/>
              </w:rPr>
            </w:pPr>
            <w:r>
              <w:rPr>
                <w:sz w:val="24"/>
              </w:rPr>
              <w:t>Функции.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функции</w:t>
            </w:r>
          </w:p>
        </w:tc>
        <w:tc>
          <w:tcPr>
            <w:tcW w:w="2117" w:type="dxa"/>
          </w:tcPr>
          <w:p w:rsidR="007E52DC" w:rsidRDefault="008C25F6">
            <w:pPr>
              <w:pStyle w:val="TableParagraph"/>
              <w:spacing w:before="192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2132" w:type="dxa"/>
          </w:tcPr>
          <w:p w:rsidR="007E52DC" w:rsidRDefault="008C25F6">
            <w:pPr>
              <w:pStyle w:val="TableParagraph"/>
              <w:spacing w:before="192"/>
              <w:ind w:right="9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3680" w:type="dxa"/>
          </w:tcPr>
          <w:p w:rsidR="007E52DC" w:rsidRDefault="008C25F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3"/>
              <w:ind w:left="232"/>
            </w:pPr>
            <w:hyperlink r:id="rId16">
              <w:r>
                <w:rPr>
                  <w:color w:val="0000FF"/>
                  <w:spacing w:val="-2"/>
                  <w:u w:val="single" w:color="0000FF"/>
                </w:rPr>
                <w:t>https://m.edsoo.ru/7f417af8</w:t>
              </w:r>
            </w:hyperlink>
          </w:p>
        </w:tc>
      </w:tr>
      <w:tr w:rsidR="007E52DC">
        <w:trPr>
          <w:trHeight w:val="652"/>
        </w:trPr>
        <w:tc>
          <w:tcPr>
            <w:tcW w:w="1181" w:type="dxa"/>
          </w:tcPr>
          <w:p w:rsidR="007E52DC" w:rsidRDefault="008C25F6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532" w:type="dxa"/>
          </w:tcPr>
          <w:p w:rsidR="007E52DC" w:rsidRDefault="008C25F6">
            <w:pPr>
              <w:pStyle w:val="TableParagraph"/>
              <w:spacing w:before="190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обобщение</w:t>
            </w:r>
          </w:p>
        </w:tc>
        <w:tc>
          <w:tcPr>
            <w:tcW w:w="2117" w:type="dxa"/>
          </w:tcPr>
          <w:p w:rsidR="007E52DC" w:rsidRDefault="008C25F6">
            <w:pPr>
              <w:pStyle w:val="TableParagraph"/>
              <w:spacing w:before="190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132" w:type="dxa"/>
          </w:tcPr>
          <w:p w:rsidR="007E52DC" w:rsidRDefault="008C25F6">
            <w:pPr>
              <w:pStyle w:val="TableParagraph"/>
              <w:spacing w:before="190"/>
              <w:ind w:right="9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0" w:type="dxa"/>
          </w:tcPr>
          <w:p w:rsidR="007E52DC" w:rsidRDefault="008C25F6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5"/>
              <w:ind w:left="232"/>
            </w:pPr>
            <w:hyperlink r:id="rId17">
              <w:r>
                <w:rPr>
                  <w:color w:val="0000FF"/>
                  <w:spacing w:val="-2"/>
                  <w:u w:val="single" w:color="0000FF"/>
                </w:rPr>
                <w:t>https://m.edsoo.ru/7f417af8</w:t>
              </w:r>
            </w:hyperlink>
          </w:p>
        </w:tc>
      </w:tr>
      <w:tr w:rsidR="007E52DC">
        <w:trPr>
          <w:trHeight w:val="551"/>
        </w:trPr>
        <w:tc>
          <w:tcPr>
            <w:tcW w:w="5713" w:type="dxa"/>
            <w:gridSpan w:val="2"/>
          </w:tcPr>
          <w:p w:rsidR="007E52DC" w:rsidRDefault="008C25F6">
            <w:pPr>
              <w:pStyle w:val="TableParagraph"/>
              <w:spacing w:before="141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2117" w:type="dxa"/>
          </w:tcPr>
          <w:p w:rsidR="007E52DC" w:rsidRDefault="008C25F6">
            <w:pPr>
              <w:pStyle w:val="TableParagraph"/>
              <w:spacing w:before="141"/>
              <w:ind w:left="18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2132" w:type="dxa"/>
          </w:tcPr>
          <w:p w:rsidR="007E52DC" w:rsidRDefault="008C25F6">
            <w:pPr>
              <w:pStyle w:val="TableParagraph"/>
              <w:spacing w:before="141"/>
              <w:ind w:right="9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680" w:type="dxa"/>
          </w:tcPr>
          <w:p w:rsidR="007E52DC" w:rsidRDefault="007E52DC">
            <w:pPr>
              <w:pStyle w:val="TableParagraph"/>
            </w:pPr>
          </w:p>
        </w:tc>
      </w:tr>
    </w:tbl>
    <w:p w:rsidR="007E52DC" w:rsidRDefault="007E52DC">
      <w:pPr>
        <w:pStyle w:val="TableParagraph"/>
        <w:sectPr w:rsidR="007E52DC">
          <w:pgSz w:w="16390" w:h="11910" w:orient="landscape"/>
          <w:pgMar w:top="1060" w:right="1133" w:bottom="280" w:left="1559" w:header="720" w:footer="720" w:gutter="0"/>
          <w:cols w:space="720"/>
        </w:sectPr>
      </w:pPr>
    </w:p>
    <w:p w:rsidR="007E52DC" w:rsidRDefault="008C25F6">
      <w:pPr>
        <w:spacing w:before="67" w:after="50"/>
        <w:ind w:left="332"/>
        <w:rPr>
          <w:b/>
          <w:sz w:val="28"/>
        </w:rPr>
      </w:pPr>
      <w:r>
        <w:rPr>
          <w:b/>
          <w:sz w:val="28"/>
        </w:rPr>
        <w:lastRenderedPageBreak/>
        <w:t>9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6"/>
        <w:gridCol w:w="4717"/>
        <w:gridCol w:w="2007"/>
        <w:gridCol w:w="2047"/>
        <w:gridCol w:w="3483"/>
      </w:tblGrid>
      <w:tr w:rsidR="007E52DC">
        <w:trPr>
          <w:trHeight w:val="362"/>
        </w:trPr>
        <w:tc>
          <w:tcPr>
            <w:tcW w:w="996" w:type="dxa"/>
            <w:vMerge w:val="restart"/>
          </w:tcPr>
          <w:p w:rsidR="007E52DC" w:rsidRDefault="007E52DC">
            <w:pPr>
              <w:pStyle w:val="TableParagraph"/>
              <w:spacing w:before="110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717" w:type="dxa"/>
            <w:vMerge w:val="restart"/>
          </w:tcPr>
          <w:p w:rsidR="007E52DC" w:rsidRDefault="008C25F6">
            <w:pPr>
              <w:pStyle w:val="TableParagraph"/>
              <w:spacing w:before="228" w:line="276" w:lineRule="auto"/>
              <w:ind w:left="232" w:right="120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4054" w:type="dxa"/>
            <w:gridSpan w:val="2"/>
          </w:tcPr>
          <w:p w:rsidR="007E52DC" w:rsidRDefault="008C25F6">
            <w:pPr>
              <w:pStyle w:val="TableParagraph"/>
              <w:spacing w:before="46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3483" w:type="dxa"/>
            <w:vMerge w:val="restart"/>
          </w:tcPr>
          <w:p w:rsidR="007E52DC" w:rsidRDefault="008C25F6">
            <w:pPr>
              <w:pStyle w:val="TableParagraph"/>
              <w:spacing w:before="228" w:line="276" w:lineRule="auto"/>
              <w:ind w:left="232" w:right="412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 образовательные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7E52DC">
        <w:trPr>
          <w:trHeight w:val="988"/>
        </w:trPr>
        <w:tc>
          <w:tcPr>
            <w:tcW w:w="996" w:type="dxa"/>
            <w:vMerge/>
            <w:tcBorders>
              <w:top w:val="nil"/>
            </w:tcBorders>
          </w:tcPr>
          <w:p w:rsidR="007E52DC" w:rsidRDefault="007E52DC">
            <w:pPr>
              <w:rPr>
                <w:sz w:val="2"/>
                <w:szCs w:val="2"/>
              </w:rPr>
            </w:pPr>
          </w:p>
        </w:tc>
        <w:tc>
          <w:tcPr>
            <w:tcW w:w="4717" w:type="dxa"/>
            <w:vMerge/>
            <w:tcBorders>
              <w:top w:val="nil"/>
            </w:tcBorders>
          </w:tcPr>
          <w:p w:rsidR="007E52DC" w:rsidRDefault="007E52DC">
            <w:pPr>
              <w:rPr>
                <w:sz w:val="2"/>
                <w:szCs w:val="2"/>
              </w:rPr>
            </w:pPr>
          </w:p>
        </w:tc>
        <w:tc>
          <w:tcPr>
            <w:tcW w:w="2007" w:type="dxa"/>
          </w:tcPr>
          <w:p w:rsidR="007E52DC" w:rsidRDefault="008C25F6">
            <w:pPr>
              <w:pStyle w:val="TableParagraph"/>
              <w:spacing w:before="204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2047" w:type="dxa"/>
          </w:tcPr>
          <w:p w:rsidR="007E52DC" w:rsidRDefault="008C25F6">
            <w:pPr>
              <w:pStyle w:val="TableParagraph"/>
              <w:spacing w:before="46" w:line="276" w:lineRule="auto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3483" w:type="dxa"/>
            <w:vMerge/>
            <w:tcBorders>
              <w:top w:val="nil"/>
            </w:tcBorders>
          </w:tcPr>
          <w:p w:rsidR="007E52DC" w:rsidRDefault="007E52DC">
            <w:pPr>
              <w:rPr>
                <w:sz w:val="2"/>
                <w:szCs w:val="2"/>
              </w:rPr>
            </w:pPr>
          </w:p>
        </w:tc>
      </w:tr>
      <w:tr w:rsidR="007E52DC">
        <w:trPr>
          <w:trHeight w:val="678"/>
        </w:trPr>
        <w:tc>
          <w:tcPr>
            <w:tcW w:w="996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717" w:type="dxa"/>
          </w:tcPr>
          <w:p w:rsidR="007E52DC" w:rsidRDefault="008C25F6">
            <w:pPr>
              <w:pStyle w:val="TableParagraph"/>
              <w:spacing w:before="12" w:line="310" w:lineRule="atLeast"/>
              <w:ind w:left="232" w:right="76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Действительные </w:t>
            </w:r>
            <w:r>
              <w:rPr>
                <w:spacing w:val="-4"/>
                <w:sz w:val="24"/>
              </w:rPr>
              <w:t>числа</w:t>
            </w:r>
          </w:p>
        </w:tc>
        <w:tc>
          <w:tcPr>
            <w:tcW w:w="2007" w:type="dxa"/>
          </w:tcPr>
          <w:p w:rsidR="007E52DC" w:rsidRDefault="008C25F6">
            <w:pPr>
              <w:pStyle w:val="TableParagraph"/>
              <w:spacing w:before="204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2047" w:type="dxa"/>
          </w:tcPr>
          <w:p w:rsidR="007E52DC" w:rsidRDefault="008C25F6">
            <w:pPr>
              <w:pStyle w:val="TableParagraph"/>
              <w:spacing w:before="204"/>
              <w:ind w:right="86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3483" w:type="dxa"/>
          </w:tcPr>
          <w:p w:rsidR="007E52DC" w:rsidRDefault="008C25F6">
            <w:pPr>
              <w:pStyle w:val="TableParagraph"/>
              <w:spacing w:before="5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2"/>
              <w:ind w:left="232"/>
            </w:pPr>
            <w:hyperlink r:id="rId18">
              <w:r>
                <w:rPr>
                  <w:color w:val="0000FF"/>
                  <w:spacing w:val="-2"/>
                  <w:u w:val="single" w:color="0000FF"/>
                </w:rPr>
                <w:t>https://m.edsoo.ru/7f419d08</w:t>
              </w:r>
            </w:hyperlink>
          </w:p>
        </w:tc>
      </w:tr>
      <w:tr w:rsidR="007E52DC">
        <w:trPr>
          <w:trHeight w:val="679"/>
        </w:trPr>
        <w:tc>
          <w:tcPr>
            <w:tcW w:w="996" w:type="dxa"/>
          </w:tcPr>
          <w:p w:rsidR="007E52DC" w:rsidRDefault="008C25F6">
            <w:pPr>
              <w:pStyle w:val="TableParagraph"/>
              <w:spacing w:before="205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717" w:type="dxa"/>
          </w:tcPr>
          <w:p w:rsidR="007E52DC" w:rsidRDefault="008C25F6">
            <w:pPr>
              <w:pStyle w:val="TableParagraph"/>
              <w:spacing w:before="12" w:line="310" w:lineRule="atLeast"/>
              <w:ind w:left="232" w:right="76"/>
              <w:rPr>
                <w:sz w:val="24"/>
              </w:rPr>
            </w:pPr>
            <w:r>
              <w:rPr>
                <w:sz w:val="24"/>
              </w:rPr>
              <w:t>Уравнения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неравенства.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 одной переменной</w:t>
            </w:r>
          </w:p>
        </w:tc>
        <w:tc>
          <w:tcPr>
            <w:tcW w:w="2007" w:type="dxa"/>
          </w:tcPr>
          <w:p w:rsidR="007E52DC" w:rsidRDefault="008C25F6">
            <w:pPr>
              <w:pStyle w:val="TableParagraph"/>
              <w:spacing w:before="205"/>
              <w:ind w:right="78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2047" w:type="dxa"/>
          </w:tcPr>
          <w:p w:rsidR="007E52DC" w:rsidRDefault="008C25F6">
            <w:pPr>
              <w:pStyle w:val="TableParagraph"/>
              <w:spacing w:before="205"/>
              <w:ind w:right="86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83" w:type="dxa"/>
          </w:tcPr>
          <w:p w:rsidR="007E52DC" w:rsidRDefault="008C25F6">
            <w:pPr>
              <w:pStyle w:val="TableParagraph"/>
              <w:spacing w:before="6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2"/>
              <w:ind w:left="232"/>
            </w:pPr>
            <w:hyperlink r:id="rId19">
              <w:r>
                <w:rPr>
                  <w:color w:val="0000FF"/>
                  <w:spacing w:val="-2"/>
                  <w:u w:val="single" w:color="0000FF"/>
                </w:rPr>
                <w:t>https://m.edsoo.ru/7f419d08</w:t>
              </w:r>
            </w:hyperlink>
          </w:p>
        </w:tc>
      </w:tr>
      <w:tr w:rsidR="007E52DC">
        <w:trPr>
          <w:trHeight w:val="681"/>
        </w:trPr>
        <w:tc>
          <w:tcPr>
            <w:tcW w:w="996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717" w:type="dxa"/>
          </w:tcPr>
          <w:p w:rsidR="007E52DC" w:rsidRDefault="008C25F6">
            <w:pPr>
              <w:pStyle w:val="TableParagraph"/>
              <w:spacing w:before="2" w:line="320" w:lineRule="atLeast"/>
              <w:ind w:left="232" w:right="76"/>
              <w:rPr>
                <w:sz w:val="24"/>
              </w:rPr>
            </w:pPr>
            <w:r>
              <w:rPr>
                <w:sz w:val="24"/>
              </w:rPr>
              <w:t>Уравнения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неравенства.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Системы </w:t>
            </w:r>
            <w:r>
              <w:rPr>
                <w:spacing w:val="-2"/>
                <w:sz w:val="24"/>
              </w:rPr>
              <w:t>уравнений</w:t>
            </w:r>
          </w:p>
        </w:tc>
        <w:tc>
          <w:tcPr>
            <w:tcW w:w="2007" w:type="dxa"/>
          </w:tcPr>
          <w:p w:rsidR="007E52DC" w:rsidRDefault="008C25F6">
            <w:pPr>
              <w:pStyle w:val="TableParagraph"/>
              <w:spacing w:before="204"/>
              <w:ind w:right="78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2047" w:type="dxa"/>
          </w:tcPr>
          <w:p w:rsidR="007E52DC" w:rsidRDefault="008C25F6">
            <w:pPr>
              <w:pStyle w:val="TableParagraph"/>
              <w:spacing w:before="204"/>
              <w:ind w:right="86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83" w:type="dxa"/>
          </w:tcPr>
          <w:p w:rsidR="007E52DC" w:rsidRDefault="008C25F6">
            <w:pPr>
              <w:pStyle w:val="TableParagraph"/>
              <w:spacing w:before="6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3"/>
              <w:ind w:left="232"/>
            </w:pPr>
            <w:hyperlink r:id="rId20">
              <w:r>
                <w:rPr>
                  <w:color w:val="0000FF"/>
                  <w:spacing w:val="-2"/>
                  <w:u w:val="single" w:color="0000FF"/>
                </w:rPr>
                <w:t>https://m.edsoo.ru/7f419d08</w:t>
              </w:r>
            </w:hyperlink>
          </w:p>
        </w:tc>
      </w:tr>
      <w:tr w:rsidR="007E52DC">
        <w:trPr>
          <w:trHeight w:val="652"/>
        </w:trPr>
        <w:tc>
          <w:tcPr>
            <w:tcW w:w="996" w:type="dxa"/>
          </w:tcPr>
          <w:p w:rsidR="007E52DC" w:rsidRDefault="008C25F6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717" w:type="dxa"/>
          </w:tcPr>
          <w:p w:rsidR="007E52DC" w:rsidRDefault="008C25F6">
            <w:pPr>
              <w:pStyle w:val="TableParagraph"/>
              <w:spacing w:before="190"/>
              <w:ind w:left="232"/>
              <w:rPr>
                <w:sz w:val="24"/>
              </w:rPr>
            </w:pPr>
            <w:r>
              <w:rPr>
                <w:sz w:val="24"/>
              </w:rPr>
              <w:t>Уравнения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неравенства.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Неравенства</w:t>
            </w:r>
          </w:p>
        </w:tc>
        <w:tc>
          <w:tcPr>
            <w:tcW w:w="2007" w:type="dxa"/>
          </w:tcPr>
          <w:p w:rsidR="007E52DC" w:rsidRDefault="008C25F6">
            <w:pPr>
              <w:pStyle w:val="TableParagraph"/>
              <w:spacing w:before="190"/>
              <w:ind w:right="78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2047" w:type="dxa"/>
          </w:tcPr>
          <w:p w:rsidR="007E52DC" w:rsidRDefault="008C25F6">
            <w:pPr>
              <w:pStyle w:val="TableParagraph"/>
              <w:spacing w:before="190"/>
              <w:ind w:right="86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83" w:type="dxa"/>
          </w:tcPr>
          <w:p w:rsidR="007E52DC" w:rsidRDefault="008C25F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2"/>
              <w:ind w:left="232"/>
            </w:pPr>
            <w:hyperlink r:id="rId21">
              <w:r>
                <w:rPr>
                  <w:color w:val="0000FF"/>
                  <w:spacing w:val="-2"/>
                  <w:u w:val="single" w:color="0000FF"/>
                </w:rPr>
                <w:t>https://m.edsoo.ru/7f419d08</w:t>
              </w:r>
            </w:hyperlink>
          </w:p>
        </w:tc>
      </w:tr>
      <w:tr w:rsidR="007E52DC">
        <w:trPr>
          <w:trHeight w:val="652"/>
        </w:trPr>
        <w:tc>
          <w:tcPr>
            <w:tcW w:w="996" w:type="dxa"/>
          </w:tcPr>
          <w:p w:rsidR="007E52DC" w:rsidRDefault="008C25F6">
            <w:pPr>
              <w:pStyle w:val="TableParagraph"/>
              <w:spacing w:before="192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717" w:type="dxa"/>
          </w:tcPr>
          <w:p w:rsidR="007E52DC" w:rsidRDefault="008C25F6">
            <w:pPr>
              <w:pStyle w:val="TableParagraph"/>
              <w:spacing w:before="192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Функции</w:t>
            </w:r>
          </w:p>
        </w:tc>
        <w:tc>
          <w:tcPr>
            <w:tcW w:w="2007" w:type="dxa"/>
          </w:tcPr>
          <w:p w:rsidR="007E52DC" w:rsidRDefault="008C25F6">
            <w:pPr>
              <w:pStyle w:val="TableParagraph"/>
              <w:spacing w:before="192"/>
              <w:ind w:right="78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2047" w:type="dxa"/>
          </w:tcPr>
          <w:p w:rsidR="007E52DC" w:rsidRDefault="008C25F6">
            <w:pPr>
              <w:pStyle w:val="TableParagraph"/>
              <w:spacing w:before="192"/>
              <w:ind w:right="86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83" w:type="dxa"/>
          </w:tcPr>
          <w:p w:rsidR="007E52DC" w:rsidRDefault="008C25F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2"/>
              <w:ind w:left="232"/>
            </w:pPr>
            <w:hyperlink r:id="rId22">
              <w:r>
                <w:rPr>
                  <w:color w:val="0000FF"/>
                  <w:spacing w:val="-2"/>
                  <w:u w:val="single" w:color="0000FF"/>
                </w:rPr>
                <w:t>https://m.edsoo.ru/7f419d08</w:t>
              </w:r>
            </w:hyperlink>
          </w:p>
        </w:tc>
      </w:tr>
      <w:tr w:rsidR="007E52DC">
        <w:trPr>
          <w:trHeight w:val="655"/>
        </w:trPr>
        <w:tc>
          <w:tcPr>
            <w:tcW w:w="996" w:type="dxa"/>
          </w:tcPr>
          <w:p w:rsidR="007E52DC" w:rsidRDefault="008C25F6">
            <w:pPr>
              <w:pStyle w:val="TableParagraph"/>
              <w:spacing w:before="192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717" w:type="dxa"/>
          </w:tcPr>
          <w:p w:rsidR="007E52DC" w:rsidRDefault="008C25F6">
            <w:pPr>
              <w:pStyle w:val="TableParagraph"/>
              <w:spacing w:before="192"/>
              <w:ind w:left="232"/>
              <w:rPr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последовательности</w:t>
            </w:r>
          </w:p>
        </w:tc>
        <w:tc>
          <w:tcPr>
            <w:tcW w:w="2007" w:type="dxa"/>
          </w:tcPr>
          <w:p w:rsidR="007E52DC" w:rsidRDefault="008C25F6">
            <w:pPr>
              <w:pStyle w:val="TableParagraph"/>
              <w:spacing w:before="192"/>
              <w:ind w:right="78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2047" w:type="dxa"/>
          </w:tcPr>
          <w:p w:rsidR="007E52DC" w:rsidRDefault="008C25F6">
            <w:pPr>
              <w:pStyle w:val="TableParagraph"/>
              <w:spacing w:before="192"/>
              <w:ind w:right="86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83" w:type="dxa"/>
          </w:tcPr>
          <w:p w:rsidR="007E52DC" w:rsidRDefault="008C25F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3"/>
              <w:ind w:left="232"/>
            </w:pPr>
            <w:hyperlink r:id="rId23">
              <w:r>
                <w:rPr>
                  <w:color w:val="0000FF"/>
                  <w:spacing w:val="-2"/>
                  <w:u w:val="single" w:color="0000FF"/>
                </w:rPr>
                <w:t>https://m.edsoo.ru/7f419d08</w:t>
              </w:r>
            </w:hyperlink>
          </w:p>
        </w:tc>
      </w:tr>
      <w:tr w:rsidR="007E52DC">
        <w:trPr>
          <w:trHeight w:val="679"/>
        </w:trPr>
        <w:tc>
          <w:tcPr>
            <w:tcW w:w="996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717" w:type="dxa"/>
          </w:tcPr>
          <w:p w:rsidR="007E52DC" w:rsidRDefault="008C25F6">
            <w:pPr>
              <w:pStyle w:val="TableParagraph"/>
              <w:spacing w:before="12" w:line="310" w:lineRule="atLeast"/>
              <w:ind w:left="232" w:right="76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обобщение,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систематизация </w:t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2007" w:type="dxa"/>
          </w:tcPr>
          <w:p w:rsidR="007E52DC" w:rsidRDefault="008C25F6">
            <w:pPr>
              <w:pStyle w:val="TableParagraph"/>
              <w:spacing w:before="204"/>
              <w:ind w:right="78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2047" w:type="dxa"/>
          </w:tcPr>
          <w:p w:rsidR="007E52DC" w:rsidRDefault="008C25F6">
            <w:pPr>
              <w:pStyle w:val="TableParagraph"/>
              <w:spacing w:before="204"/>
              <w:ind w:right="86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83" w:type="dxa"/>
          </w:tcPr>
          <w:p w:rsidR="007E52DC" w:rsidRDefault="008C25F6">
            <w:pPr>
              <w:pStyle w:val="TableParagraph"/>
              <w:spacing w:before="5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2"/>
              <w:ind w:left="232"/>
            </w:pPr>
            <w:hyperlink r:id="rId24">
              <w:r>
                <w:rPr>
                  <w:color w:val="0000FF"/>
                  <w:spacing w:val="-2"/>
                  <w:u w:val="single" w:color="0000FF"/>
                </w:rPr>
                <w:t>https://m.edsoo.ru/7f419d08</w:t>
              </w:r>
            </w:hyperlink>
          </w:p>
        </w:tc>
      </w:tr>
      <w:tr w:rsidR="007E52DC">
        <w:trPr>
          <w:trHeight w:val="551"/>
        </w:trPr>
        <w:tc>
          <w:tcPr>
            <w:tcW w:w="5713" w:type="dxa"/>
            <w:gridSpan w:val="2"/>
          </w:tcPr>
          <w:p w:rsidR="007E52DC" w:rsidRDefault="008C25F6">
            <w:pPr>
              <w:pStyle w:val="TableParagraph"/>
              <w:spacing w:before="142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2007" w:type="dxa"/>
          </w:tcPr>
          <w:p w:rsidR="007E52DC" w:rsidRDefault="008C25F6">
            <w:pPr>
              <w:pStyle w:val="TableParagraph"/>
              <w:spacing w:before="142"/>
              <w:ind w:right="72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2047" w:type="dxa"/>
          </w:tcPr>
          <w:p w:rsidR="007E52DC" w:rsidRDefault="008C25F6">
            <w:pPr>
              <w:pStyle w:val="TableParagraph"/>
              <w:spacing w:before="142"/>
              <w:ind w:right="86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483" w:type="dxa"/>
          </w:tcPr>
          <w:p w:rsidR="007E52DC" w:rsidRDefault="007E52DC">
            <w:pPr>
              <w:pStyle w:val="TableParagraph"/>
            </w:pPr>
          </w:p>
        </w:tc>
      </w:tr>
    </w:tbl>
    <w:p w:rsidR="007E52DC" w:rsidRDefault="007E52DC">
      <w:pPr>
        <w:pStyle w:val="TableParagraph"/>
        <w:sectPr w:rsidR="007E52DC">
          <w:pgSz w:w="16390" w:h="11910" w:orient="landscape"/>
          <w:pgMar w:top="1060" w:right="1133" w:bottom="280" w:left="1559" w:header="720" w:footer="720" w:gutter="0"/>
          <w:cols w:space="720"/>
        </w:sectPr>
      </w:pPr>
    </w:p>
    <w:p w:rsidR="007E52DC" w:rsidRDefault="008C25F6">
      <w:pPr>
        <w:spacing w:before="67" w:after="50"/>
        <w:ind w:left="263"/>
        <w:rPr>
          <w:b/>
          <w:sz w:val="28"/>
        </w:rPr>
      </w:pPr>
      <w:r>
        <w:rPr>
          <w:b/>
          <w:sz w:val="28"/>
        </w:rPr>
        <w:lastRenderedPageBreak/>
        <w:t>8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8"/>
        <w:gridCol w:w="4465"/>
        <w:gridCol w:w="2444"/>
        <w:gridCol w:w="2375"/>
        <w:gridCol w:w="2838"/>
      </w:tblGrid>
      <w:tr w:rsidR="007E52DC">
        <w:trPr>
          <w:trHeight w:val="362"/>
        </w:trPr>
        <w:tc>
          <w:tcPr>
            <w:tcW w:w="1248" w:type="dxa"/>
            <w:vMerge w:val="restart"/>
          </w:tcPr>
          <w:p w:rsidR="007E52DC" w:rsidRDefault="007E52DC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465" w:type="dxa"/>
            <w:vMerge w:val="restart"/>
          </w:tcPr>
          <w:p w:rsidR="007E52DC" w:rsidRDefault="007E52DC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819" w:type="dxa"/>
            <w:gridSpan w:val="2"/>
          </w:tcPr>
          <w:p w:rsidR="007E52DC" w:rsidRDefault="008C25F6">
            <w:pPr>
              <w:pStyle w:val="TableParagraph"/>
              <w:spacing w:before="46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2838" w:type="dxa"/>
            <w:vMerge w:val="restart"/>
          </w:tcPr>
          <w:p w:rsidR="007E52DC" w:rsidRDefault="008C25F6">
            <w:pPr>
              <w:pStyle w:val="TableParagraph"/>
              <w:spacing w:before="46" w:line="276" w:lineRule="auto"/>
              <w:ind w:left="231" w:right="5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</w:t>
            </w:r>
          </w:p>
          <w:p w:rsidR="007E52DC" w:rsidRDefault="008C25F6">
            <w:pPr>
              <w:pStyle w:val="TableParagraph"/>
              <w:spacing w:line="276" w:lineRule="auto"/>
              <w:ind w:left="231" w:right="5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образовательные ресурсы</w:t>
            </w:r>
          </w:p>
        </w:tc>
      </w:tr>
      <w:tr w:rsidR="007E52DC">
        <w:trPr>
          <w:trHeight w:val="1255"/>
        </w:trPr>
        <w:tc>
          <w:tcPr>
            <w:tcW w:w="1248" w:type="dxa"/>
            <w:vMerge/>
            <w:tcBorders>
              <w:top w:val="nil"/>
            </w:tcBorders>
          </w:tcPr>
          <w:p w:rsidR="007E52DC" w:rsidRDefault="007E52DC">
            <w:pPr>
              <w:rPr>
                <w:sz w:val="2"/>
                <w:szCs w:val="2"/>
              </w:rPr>
            </w:pPr>
          </w:p>
        </w:tc>
        <w:tc>
          <w:tcPr>
            <w:tcW w:w="4465" w:type="dxa"/>
            <w:vMerge/>
            <w:tcBorders>
              <w:top w:val="nil"/>
            </w:tcBorders>
          </w:tcPr>
          <w:p w:rsidR="007E52DC" w:rsidRDefault="007E52D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</w:tcPr>
          <w:p w:rsidR="007E52DC" w:rsidRDefault="007E52DC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178" w:line="278" w:lineRule="auto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2838" w:type="dxa"/>
            <w:vMerge/>
            <w:tcBorders>
              <w:top w:val="nil"/>
            </w:tcBorders>
          </w:tcPr>
          <w:p w:rsidR="007E52DC" w:rsidRDefault="007E52DC">
            <w:pPr>
              <w:rPr>
                <w:sz w:val="2"/>
                <w:szCs w:val="2"/>
              </w:rPr>
            </w:pPr>
          </w:p>
        </w:tc>
      </w:tr>
      <w:tr w:rsidR="007E52DC">
        <w:trPr>
          <w:trHeight w:val="655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192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192"/>
              <w:ind w:left="232"/>
              <w:rPr>
                <w:sz w:val="24"/>
              </w:rPr>
            </w:pPr>
            <w:r>
              <w:rPr>
                <w:sz w:val="24"/>
              </w:rPr>
              <w:t>Квадратный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корень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числа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192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192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8C25F6">
            <w:pPr>
              <w:pStyle w:val="TableParagraph"/>
              <w:spacing w:before="4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2"/>
              <w:ind w:left="231"/>
            </w:pPr>
            <w:hyperlink r:id="rId25">
              <w:r>
                <w:rPr>
                  <w:color w:val="0000FF"/>
                  <w:spacing w:val="-2"/>
                  <w:u w:val="single" w:color="0000FF"/>
                </w:rPr>
                <w:t>https://m.edsoo.ru/7f42d452</w:t>
              </w:r>
            </w:hyperlink>
          </w:p>
        </w:tc>
      </w:tr>
      <w:tr w:rsidR="007E52DC">
        <w:trPr>
          <w:trHeight w:val="652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190"/>
              <w:ind w:left="232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иррациональном</w:t>
            </w:r>
            <w:r>
              <w:rPr>
                <w:spacing w:val="-4"/>
                <w:sz w:val="24"/>
              </w:rPr>
              <w:t xml:space="preserve"> числе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190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190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8C25F6">
            <w:pPr>
              <w:pStyle w:val="TableParagraph"/>
              <w:spacing w:before="4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5"/>
              <w:ind w:left="231"/>
            </w:pPr>
            <w:hyperlink r:id="rId26">
              <w:r>
                <w:rPr>
                  <w:color w:val="0000FF"/>
                  <w:spacing w:val="-2"/>
                  <w:u w:val="single" w:color="0000FF"/>
                </w:rPr>
                <w:t>https://m.edsoo.ru/7f42eaaa</w:t>
              </w:r>
            </w:hyperlink>
          </w:p>
        </w:tc>
      </w:tr>
      <w:tr w:rsidR="007E52DC">
        <w:trPr>
          <w:trHeight w:val="678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12" w:line="310" w:lineRule="atLeast"/>
              <w:ind w:left="232" w:right="1538"/>
              <w:rPr>
                <w:sz w:val="24"/>
              </w:rPr>
            </w:pPr>
            <w:r>
              <w:rPr>
                <w:sz w:val="24"/>
              </w:rPr>
              <w:t>Десятичные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приближения иррациональных чисел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7E52DC">
            <w:pPr>
              <w:pStyle w:val="TableParagraph"/>
            </w:pPr>
          </w:p>
        </w:tc>
      </w:tr>
      <w:tr w:rsidR="007E52DC">
        <w:trPr>
          <w:trHeight w:val="679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12" w:line="310" w:lineRule="atLeast"/>
              <w:ind w:left="232" w:right="1538"/>
              <w:rPr>
                <w:sz w:val="24"/>
              </w:rPr>
            </w:pPr>
            <w:r>
              <w:rPr>
                <w:sz w:val="24"/>
              </w:rPr>
              <w:t>Десятичные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приближения иррациональных чисел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7E52DC">
            <w:pPr>
              <w:pStyle w:val="TableParagraph"/>
            </w:pPr>
          </w:p>
        </w:tc>
      </w:tr>
      <w:tr w:rsidR="007E52DC">
        <w:trPr>
          <w:trHeight w:val="364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Действительные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числа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46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46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7E52DC">
            <w:pPr>
              <w:pStyle w:val="TableParagraph"/>
            </w:pPr>
          </w:p>
        </w:tc>
      </w:tr>
      <w:tr w:rsidR="007E52DC">
        <w:trPr>
          <w:trHeight w:val="362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действительных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чисел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4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4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7E52DC">
            <w:pPr>
              <w:pStyle w:val="TableParagraph"/>
            </w:pPr>
          </w:p>
        </w:tc>
      </w:tr>
      <w:tr w:rsidR="007E52DC">
        <w:trPr>
          <w:trHeight w:val="362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43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действительных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чисел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43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43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7E52DC">
            <w:pPr>
              <w:pStyle w:val="TableParagraph"/>
            </w:pPr>
          </w:p>
        </w:tc>
      </w:tr>
      <w:tr w:rsidR="007E52DC">
        <w:trPr>
          <w:trHeight w:val="362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Арифметический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квадратный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корень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46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46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7E52DC">
            <w:pPr>
              <w:pStyle w:val="TableParagraph"/>
            </w:pPr>
          </w:p>
        </w:tc>
      </w:tr>
      <w:tr w:rsidR="007E52DC">
        <w:trPr>
          <w:trHeight w:val="362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Уравнение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a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46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46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7E52DC">
            <w:pPr>
              <w:pStyle w:val="TableParagraph"/>
            </w:pPr>
          </w:p>
        </w:tc>
      </w:tr>
      <w:tr w:rsidR="007E52DC">
        <w:trPr>
          <w:trHeight w:val="678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квадратных </w:t>
            </w:r>
            <w:r>
              <w:rPr>
                <w:spacing w:val="-2"/>
                <w:sz w:val="24"/>
              </w:rPr>
              <w:t>корней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8C25F6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2"/>
              <w:ind w:left="231"/>
            </w:pPr>
            <w:hyperlink r:id="rId27">
              <w:r>
                <w:rPr>
                  <w:color w:val="0000FF"/>
                  <w:spacing w:val="-2"/>
                  <w:u w:val="single" w:color="0000FF"/>
                </w:rPr>
                <w:t>https://m.edsoo.ru/7f42d862</w:t>
              </w:r>
            </w:hyperlink>
          </w:p>
        </w:tc>
      </w:tr>
      <w:tr w:rsidR="007E52DC">
        <w:trPr>
          <w:trHeight w:val="679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квадратных </w:t>
            </w:r>
            <w:r>
              <w:rPr>
                <w:spacing w:val="-2"/>
                <w:sz w:val="24"/>
              </w:rPr>
              <w:t>корней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8C25F6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5"/>
              <w:ind w:left="231"/>
            </w:pPr>
            <w:hyperlink r:id="rId28">
              <w:r>
                <w:rPr>
                  <w:color w:val="0000FF"/>
                  <w:spacing w:val="-2"/>
                  <w:u w:val="single" w:color="0000FF"/>
                </w:rPr>
                <w:t>https://m.edsoo.ru/7f42d862</w:t>
              </w:r>
            </w:hyperlink>
          </w:p>
        </w:tc>
      </w:tr>
      <w:tr w:rsidR="007E52DC">
        <w:trPr>
          <w:trHeight w:val="681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2" w:line="32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выражений, содержащих квадратные корни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8C25F6">
            <w:pPr>
              <w:pStyle w:val="TableParagraph"/>
              <w:spacing w:before="60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3"/>
              <w:ind w:left="231"/>
            </w:pPr>
            <w:hyperlink r:id="rId29">
              <w:r>
                <w:rPr>
                  <w:color w:val="0000FF"/>
                  <w:spacing w:val="-2"/>
                  <w:u w:val="single" w:color="0000FF"/>
                </w:rPr>
                <w:t>https://m.edsoo.ru/7f42dd26</w:t>
              </w:r>
            </w:hyperlink>
          </w:p>
        </w:tc>
      </w:tr>
      <w:tr w:rsidR="007E52DC">
        <w:trPr>
          <w:trHeight w:val="678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11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выражений, содержащих квадратные корни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8C25F6">
            <w:pPr>
              <w:pStyle w:val="TableParagraph"/>
              <w:spacing w:before="57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3"/>
              <w:ind w:left="231"/>
            </w:pPr>
            <w:hyperlink r:id="rId30">
              <w:r>
                <w:rPr>
                  <w:color w:val="0000FF"/>
                  <w:spacing w:val="-2"/>
                  <w:u w:val="single" w:color="0000FF"/>
                </w:rPr>
                <w:t>https://m.edsoo.ru/7f42ded4</w:t>
              </w:r>
            </w:hyperlink>
          </w:p>
        </w:tc>
      </w:tr>
      <w:tr w:rsidR="007E52DC">
        <w:trPr>
          <w:trHeight w:val="359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выражений,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46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46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8C25F6">
            <w:pPr>
              <w:pStyle w:val="TableParagraph"/>
              <w:spacing w:before="4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7E52DC" w:rsidRDefault="007E52DC">
      <w:pPr>
        <w:pStyle w:val="TableParagraph"/>
        <w:rPr>
          <w:sz w:val="24"/>
        </w:rPr>
        <w:sectPr w:rsidR="007E52DC">
          <w:pgSz w:w="16390" w:h="11910" w:orient="landscape"/>
          <w:pgMar w:top="1060" w:right="1133" w:bottom="280" w:left="1559" w:header="720" w:footer="720" w:gutter="0"/>
          <w:cols w:space="720"/>
        </w:sectPr>
      </w:pPr>
    </w:p>
    <w:p w:rsidR="007E52DC" w:rsidRDefault="007E52DC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8"/>
        <w:gridCol w:w="4465"/>
        <w:gridCol w:w="2444"/>
        <w:gridCol w:w="2375"/>
        <w:gridCol w:w="2838"/>
      </w:tblGrid>
      <w:tr w:rsidR="007E52DC">
        <w:trPr>
          <w:trHeight w:val="365"/>
        </w:trPr>
        <w:tc>
          <w:tcPr>
            <w:tcW w:w="1248" w:type="dxa"/>
          </w:tcPr>
          <w:p w:rsidR="007E52DC" w:rsidRDefault="007E52DC">
            <w:pPr>
              <w:pStyle w:val="TableParagraph"/>
            </w:pP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содержащих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квадратные</w:t>
            </w:r>
            <w:r>
              <w:rPr>
                <w:spacing w:val="-4"/>
                <w:sz w:val="24"/>
              </w:rPr>
              <w:t xml:space="preserve"> корни</w:t>
            </w:r>
          </w:p>
        </w:tc>
        <w:tc>
          <w:tcPr>
            <w:tcW w:w="2444" w:type="dxa"/>
          </w:tcPr>
          <w:p w:rsidR="007E52DC" w:rsidRDefault="007E52DC">
            <w:pPr>
              <w:pStyle w:val="TableParagraph"/>
            </w:pPr>
          </w:p>
        </w:tc>
        <w:tc>
          <w:tcPr>
            <w:tcW w:w="2375" w:type="dxa"/>
          </w:tcPr>
          <w:p w:rsidR="007E52DC" w:rsidRDefault="007E52DC">
            <w:pPr>
              <w:pStyle w:val="TableParagraph"/>
            </w:pPr>
          </w:p>
        </w:tc>
        <w:tc>
          <w:tcPr>
            <w:tcW w:w="2838" w:type="dxa"/>
          </w:tcPr>
          <w:p w:rsidR="007E52DC" w:rsidRDefault="008C25F6">
            <w:pPr>
              <w:pStyle w:val="TableParagraph"/>
              <w:spacing w:before="48"/>
              <w:ind w:left="231"/>
            </w:pPr>
            <w:hyperlink r:id="rId31">
              <w:r>
                <w:rPr>
                  <w:color w:val="0000FF"/>
                  <w:spacing w:val="-2"/>
                  <w:u w:val="single" w:color="0000FF"/>
                </w:rPr>
                <w:t>https://m.edsoo.ru/7f42e0be</w:t>
              </w:r>
            </w:hyperlink>
          </w:p>
        </w:tc>
      </w:tr>
      <w:tr w:rsidR="007E52DC">
        <w:trPr>
          <w:trHeight w:val="678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line="32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выражений, содержащих квадратные корни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8C25F6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2"/>
              <w:ind w:left="231"/>
            </w:pPr>
            <w:hyperlink r:id="rId32">
              <w:r>
                <w:rPr>
                  <w:color w:val="0000FF"/>
                  <w:spacing w:val="-2"/>
                  <w:u w:val="single" w:color="0000FF"/>
                </w:rPr>
                <w:t>https://m.edsoo.ru/7f42e262</w:t>
              </w:r>
            </w:hyperlink>
          </w:p>
        </w:tc>
      </w:tr>
      <w:tr w:rsidR="007E52DC">
        <w:trPr>
          <w:trHeight w:val="652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190"/>
              <w:ind w:left="232"/>
              <w:rPr>
                <w:sz w:val="24"/>
              </w:rPr>
            </w:pPr>
            <w:r>
              <w:rPr>
                <w:sz w:val="24"/>
              </w:rPr>
              <w:t>Степень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целым</w:t>
            </w:r>
            <w:r>
              <w:rPr>
                <w:spacing w:val="-2"/>
                <w:sz w:val="24"/>
              </w:rPr>
              <w:t xml:space="preserve"> показателем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190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190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8C25F6">
            <w:pPr>
              <w:pStyle w:val="TableParagraph"/>
              <w:spacing w:before="4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2"/>
              <w:ind w:left="231"/>
            </w:pPr>
            <w:hyperlink r:id="rId33">
              <w:r>
                <w:rPr>
                  <w:color w:val="0000FF"/>
                  <w:spacing w:val="-2"/>
                  <w:u w:val="single" w:color="0000FF"/>
                </w:rPr>
                <w:t>https://m.edsoo.ru/7f4354a4</w:t>
              </w:r>
            </w:hyperlink>
          </w:p>
        </w:tc>
      </w:tr>
      <w:tr w:rsidR="007E52DC">
        <w:trPr>
          <w:trHeight w:val="1632"/>
        </w:trPr>
        <w:tc>
          <w:tcPr>
            <w:tcW w:w="1248" w:type="dxa"/>
          </w:tcPr>
          <w:p w:rsidR="007E52DC" w:rsidRDefault="007E52DC">
            <w:pPr>
              <w:pStyle w:val="TableParagraph"/>
              <w:rPr>
                <w:b/>
                <w:sz w:val="24"/>
              </w:rPr>
            </w:pPr>
          </w:p>
          <w:p w:rsidR="007E52DC" w:rsidRDefault="007E52DC">
            <w:pPr>
              <w:pStyle w:val="TableParagraph"/>
              <w:spacing w:before="128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46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Стандартная запись числа. Размеры объектов окружающего мира (от элементарных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частиц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космических объектов), длительность процессов в</w:t>
            </w:r>
          </w:p>
          <w:p w:rsidR="007E52DC" w:rsidRDefault="008C25F6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окружающем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мире</w:t>
            </w:r>
          </w:p>
        </w:tc>
        <w:tc>
          <w:tcPr>
            <w:tcW w:w="2444" w:type="dxa"/>
          </w:tcPr>
          <w:p w:rsidR="007E52DC" w:rsidRDefault="007E52DC">
            <w:pPr>
              <w:pStyle w:val="TableParagraph"/>
              <w:rPr>
                <w:b/>
                <w:sz w:val="24"/>
              </w:rPr>
            </w:pPr>
          </w:p>
          <w:p w:rsidR="007E52DC" w:rsidRDefault="007E52DC">
            <w:pPr>
              <w:pStyle w:val="TableParagraph"/>
              <w:spacing w:before="128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7E52DC">
            <w:pPr>
              <w:pStyle w:val="TableParagraph"/>
              <w:rPr>
                <w:b/>
                <w:sz w:val="24"/>
              </w:rPr>
            </w:pPr>
          </w:p>
          <w:p w:rsidR="007E52DC" w:rsidRDefault="007E52DC">
            <w:pPr>
              <w:pStyle w:val="TableParagraph"/>
              <w:spacing w:before="128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7E52DC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3"/>
              <w:ind w:left="231"/>
            </w:pPr>
            <w:hyperlink r:id="rId34">
              <w:r>
                <w:rPr>
                  <w:color w:val="0000FF"/>
                  <w:spacing w:val="-2"/>
                  <w:u w:val="single" w:color="0000FF"/>
                </w:rPr>
                <w:t>https://m.edsoo.ru/7f436098</w:t>
              </w:r>
            </w:hyperlink>
          </w:p>
        </w:tc>
      </w:tr>
      <w:tr w:rsidR="007E52DC">
        <w:trPr>
          <w:trHeight w:val="655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19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192"/>
              <w:ind w:left="232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показателем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192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192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8C25F6">
            <w:pPr>
              <w:pStyle w:val="TableParagraph"/>
              <w:spacing w:before="4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2"/>
              <w:ind w:left="231"/>
            </w:pPr>
            <w:hyperlink r:id="rId35">
              <w:r>
                <w:rPr>
                  <w:color w:val="0000FF"/>
                  <w:spacing w:val="-2"/>
                  <w:u w:val="single" w:color="0000FF"/>
                </w:rPr>
                <w:t>https://m.edsoo.ru/7f435648</w:t>
              </w:r>
            </w:hyperlink>
          </w:p>
        </w:tc>
      </w:tr>
      <w:tr w:rsidR="007E52DC">
        <w:trPr>
          <w:trHeight w:val="652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190"/>
              <w:ind w:left="232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целым</w:t>
            </w:r>
            <w:r>
              <w:rPr>
                <w:spacing w:val="-2"/>
                <w:sz w:val="24"/>
              </w:rPr>
              <w:t xml:space="preserve"> показателем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190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190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8C25F6">
            <w:pPr>
              <w:pStyle w:val="TableParagraph"/>
              <w:spacing w:before="4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5"/>
              <w:ind w:left="231"/>
            </w:pPr>
            <w:hyperlink r:id="rId36">
              <w:r>
                <w:rPr>
                  <w:color w:val="0000FF"/>
                  <w:spacing w:val="-2"/>
                  <w:u w:val="single" w:color="0000FF"/>
                </w:rPr>
                <w:t>https://m.edsoo.ru/7f435648</w:t>
              </w:r>
            </w:hyperlink>
          </w:p>
        </w:tc>
      </w:tr>
      <w:tr w:rsidR="007E52DC">
        <w:trPr>
          <w:trHeight w:val="653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190"/>
              <w:ind w:left="232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показателем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190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190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8C25F6">
            <w:pPr>
              <w:pStyle w:val="TableParagraph"/>
              <w:spacing w:before="4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3"/>
              <w:ind w:left="231"/>
            </w:pPr>
            <w:hyperlink r:id="rId37">
              <w:r>
                <w:rPr>
                  <w:color w:val="0000FF"/>
                  <w:spacing w:val="-2"/>
                  <w:u w:val="single" w:color="0000FF"/>
                </w:rPr>
                <w:t>https://m.edsoo.ru/7f435648</w:t>
              </w:r>
            </w:hyperlink>
          </w:p>
        </w:tc>
      </w:tr>
      <w:tr w:rsidR="007E52DC">
        <w:trPr>
          <w:trHeight w:val="652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19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192"/>
              <w:ind w:left="232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показателем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192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192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8C25F6">
            <w:pPr>
              <w:pStyle w:val="TableParagraph"/>
              <w:spacing w:before="4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2"/>
              <w:ind w:left="231"/>
            </w:pPr>
            <w:hyperlink r:id="rId38">
              <w:r>
                <w:rPr>
                  <w:color w:val="0000FF"/>
                  <w:spacing w:val="-2"/>
                  <w:u w:val="single" w:color="0000FF"/>
                </w:rPr>
                <w:t>https://m.edsoo.ru/7f43599a</w:t>
              </w:r>
            </w:hyperlink>
          </w:p>
        </w:tc>
      </w:tr>
      <w:tr w:rsidR="007E52DC">
        <w:trPr>
          <w:trHeight w:val="655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19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192"/>
              <w:ind w:left="232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показателем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192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192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8C25F6">
            <w:pPr>
              <w:pStyle w:val="TableParagraph"/>
              <w:spacing w:before="4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2"/>
              <w:ind w:left="231"/>
            </w:pPr>
            <w:hyperlink r:id="rId39">
              <w:r>
                <w:rPr>
                  <w:color w:val="0000FF"/>
                  <w:spacing w:val="-2"/>
                  <w:u w:val="single" w:color="0000FF"/>
                </w:rPr>
                <w:t>https://m.edsoo.ru/7f435ed6</w:t>
              </w:r>
            </w:hyperlink>
          </w:p>
        </w:tc>
      </w:tr>
      <w:tr w:rsidR="007E52DC">
        <w:trPr>
          <w:trHeight w:val="362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Квадратный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трёхчлен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46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46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7E52DC">
            <w:pPr>
              <w:pStyle w:val="TableParagraph"/>
            </w:pPr>
          </w:p>
        </w:tc>
      </w:tr>
      <w:tr w:rsidR="007E52DC">
        <w:trPr>
          <w:trHeight w:val="362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Квадратный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трёхчлен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46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46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7E52DC">
            <w:pPr>
              <w:pStyle w:val="TableParagraph"/>
            </w:pPr>
          </w:p>
        </w:tc>
      </w:tr>
      <w:tr w:rsidR="007E52DC">
        <w:trPr>
          <w:trHeight w:val="679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20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Разложение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квадратного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трёхчлена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множители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205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205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8C25F6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3"/>
              <w:ind w:left="231"/>
            </w:pPr>
            <w:hyperlink r:id="rId40">
              <w:r>
                <w:rPr>
                  <w:color w:val="0000FF"/>
                  <w:spacing w:val="-2"/>
                  <w:u w:val="single" w:color="0000FF"/>
                </w:rPr>
                <w:t>https://m.edsoo.ru/7f42fd38</w:t>
              </w:r>
            </w:hyperlink>
          </w:p>
        </w:tc>
      </w:tr>
      <w:tr w:rsidR="007E52DC">
        <w:trPr>
          <w:trHeight w:val="679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Разложение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квадратного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трёхчлена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множители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8C25F6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5"/>
              <w:ind w:left="231"/>
            </w:pPr>
            <w:hyperlink r:id="rId41">
              <w:r>
                <w:rPr>
                  <w:color w:val="0000FF"/>
                  <w:spacing w:val="-2"/>
                  <w:u w:val="single" w:color="0000FF"/>
                </w:rPr>
                <w:t>https://m.edsoo.ru/7f42fd38</w:t>
              </w:r>
            </w:hyperlink>
          </w:p>
        </w:tc>
      </w:tr>
      <w:tr w:rsidR="007E52DC">
        <w:trPr>
          <w:trHeight w:val="678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1" w:line="32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темам "Квадратные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корни.</w:t>
            </w:r>
            <w:r>
              <w:rPr>
                <w:spacing w:val="-2"/>
                <w:sz w:val="24"/>
              </w:rPr>
              <w:t xml:space="preserve"> Степени.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8" w:type="dxa"/>
          </w:tcPr>
          <w:p w:rsidR="007E52DC" w:rsidRDefault="008C25F6">
            <w:pPr>
              <w:pStyle w:val="TableParagraph"/>
              <w:spacing w:before="60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3"/>
              <w:ind w:left="231"/>
            </w:pPr>
            <w:hyperlink r:id="rId42">
              <w:r>
                <w:rPr>
                  <w:color w:val="0000FF"/>
                  <w:spacing w:val="-2"/>
                  <w:u w:val="single" w:color="0000FF"/>
                </w:rPr>
                <w:t>https://m.edsoo.ru/7f42ec80</w:t>
              </w:r>
            </w:hyperlink>
          </w:p>
        </w:tc>
      </w:tr>
    </w:tbl>
    <w:p w:rsidR="007E52DC" w:rsidRDefault="007E52DC">
      <w:pPr>
        <w:pStyle w:val="TableParagraph"/>
        <w:sectPr w:rsidR="007E52DC">
          <w:pgSz w:w="16390" w:h="11910" w:orient="landscape"/>
          <w:pgMar w:top="1100" w:right="1133" w:bottom="280" w:left="1559" w:header="720" w:footer="720" w:gutter="0"/>
          <w:cols w:space="720"/>
        </w:sectPr>
      </w:pPr>
    </w:p>
    <w:p w:rsidR="007E52DC" w:rsidRDefault="007E52DC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8"/>
        <w:gridCol w:w="4465"/>
        <w:gridCol w:w="2444"/>
        <w:gridCol w:w="2375"/>
        <w:gridCol w:w="2838"/>
      </w:tblGrid>
      <w:tr w:rsidR="007E52DC">
        <w:trPr>
          <w:trHeight w:val="365"/>
        </w:trPr>
        <w:tc>
          <w:tcPr>
            <w:tcW w:w="1248" w:type="dxa"/>
          </w:tcPr>
          <w:p w:rsidR="007E52DC" w:rsidRDefault="007E52DC">
            <w:pPr>
              <w:pStyle w:val="TableParagraph"/>
            </w:pP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Квадратный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трехчлен"</w:t>
            </w:r>
          </w:p>
        </w:tc>
        <w:tc>
          <w:tcPr>
            <w:tcW w:w="2444" w:type="dxa"/>
          </w:tcPr>
          <w:p w:rsidR="007E52DC" w:rsidRDefault="007E52DC">
            <w:pPr>
              <w:pStyle w:val="TableParagraph"/>
            </w:pPr>
          </w:p>
        </w:tc>
        <w:tc>
          <w:tcPr>
            <w:tcW w:w="2375" w:type="dxa"/>
          </w:tcPr>
          <w:p w:rsidR="007E52DC" w:rsidRDefault="007E52DC">
            <w:pPr>
              <w:pStyle w:val="TableParagraph"/>
            </w:pPr>
          </w:p>
        </w:tc>
        <w:tc>
          <w:tcPr>
            <w:tcW w:w="2838" w:type="dxa"/>
          </w:tcPr>
          <w:p w:rsidR="007E52DC" w:rsidRDefault="007E52DC">
            <w:pPr>
              <w:pStyle w:val="TableParagraph"/>
            </w:pPr>
          </w:p>
        </w:tc>
      </w:tr>
      <w:tr w:rsidR="007E52DC">
        <w:trPr>
          <w:trHeight w:val="652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190"/>
              <w:ind w:left="232"/>
              <w:rPr>
                <w:sz w:val="24"/>
              </w:rPr>
            </w:pPr>
            <w:r>
              <w:rPr>
                <w:sz w:val="24"/>
              </w:rPr>
              <w:t>Алгебраическая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дробь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190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190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8C25F6">
            <w:pPr>
              <w:pStyle w:val="TableParagraph"/>
              <w:spacing w:before="4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5"/>
              <w:ind w:left="231"/>
            </w:pPr>
            <w:hyperlink r:id="rId43">
              <w:r>
                <w:rPr>
                  <w:color w:val="0000FF"/>
                  <w:spacing w:val="-2"/>
                  <w:u w:val="single" w:color="0000FF"/>
                </w:rPr>
                <w:t>https://m.edsoo.ru/7f430382</w:t>
              </w:r>
            </w:hyperlink>
          </w:p>
        </w:tc>
      </w:tr>
      <w:tr w:rsidR="007E52DC">
        <w:trPr>
          <w:trHeight w:val="678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Допустимые значения переменных, входящих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алгебраические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7E52DC">
            <w:pPr>
              <w:pStyle w:val="TableParagraph"/>
            </w:pPr>
          </w:p>
        </w:tc>
      </w:tr>
      <w:tr w:rsidR="007E52DC">
        <w:trPr>
          <w:trHeight w:val="678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Допустимые значения переменных, входящих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алгебраические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7E52DC">
            <w:pPr>
              <w:pStyle w:val="TableParagraph"/>
            </w:pPr>
          </w:p>
        </w:tc>
      </w:tr>
      <w:tr w:rsidR="007E52DC">
        <w:trPr>
          <w:trHeight w:val="682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20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2" w:line="320" w:lineRule="atLeast"/>
              <w:ind w:left="232" w:right="226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свойство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алгебраической </w:t>
            </w:r>
            <w:r>
              <w:rPr>
                <w:spacing w:val="-2"/>
                <w:sz w:val="24"/>
              </w:rPr>
              <w:t>дроби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205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205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8C25F6">
            <w:pPr>
              <w:pStyle w:val="TableParagraph"/>
              <w:spacing w:before="6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2"/>
              <w:ind w:left="231"/>
            </w:pPr>
            <w:hyperlink r:id="rId44">
              <w:r>
                <w:rPr>
                  <w:color w:val="0000FF"/>
                  <w:spacing w:val="-2"/>
                  <w:u w:val="single" w:color="0000FF"/>
                </w:rPr>
                <w:t>https://m.edsoo.ru/7f4308e6</w:t>
              </w:r>
            </w:hyperlink>
          </w:p>
        </w:tc>
      </w:tr>
      <w:tr w:rsidR="007E52DC">
        <w:trPr>
          <w:trHeight w:val="652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190"/>
              <w:ind w:left="232"/>
              <w:rPr>
                <w:sz w:val="24"/>
              </w:rPr>
            </w:pPr>
            <w:r>
              <w:rPr>
                <w:sz w:val="24"/>
              </w:rPr>
              <w:t>Сокращение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дробей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190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190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8C25F6">
            <w:pPr>
              <w:pStyle w:val="TableParagraph"/>
              <w:spacing w:before="4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2"/>
              <w:ind w:left="231"/>
            </w:pPr>
            <w:hyperlink r:id="rId45">
              <w:r>
                <w:rPr>
                  <w:color w:val="0000FF"/>
                  <w:spacing w:val="-2"/>
                  <w:u w:val="single" w:color="0000FF"/>
                </w:rPr>
                <w:t>https://m.edsoo.ru/7f430a8a</w:t>
              </w:r>
            </w:hyperlink>
          </w:p>
        </w:tc>
      </w:tr>
      <w:tr w:rsidR="007E52DC">
        <w:trPr>
          <w:trHeight w:val="652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19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192"/>
              <w:ind w:left="232"/>
              <w:rPr>
                <w:sz w:val="24"/>
              </w:rPr>
            </w:pPr>
            <w:r>
              <w:rPr>
                <w:sz w:val="24"/>
              </w:rPr>
              <w:t>Сокращение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дробей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192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192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8C25F6">
            <w:pPr>
              <w:pStyle w:val="TableParagraph"/>
              <w:spacing w:before="4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2"/>
              <w:ind w:left="231"/>
            </w:pPr>
            <w:hyperlink r:id="rId46">
              <w:r>
                <w:rPr>
                  <w:color w:val="0000FF"/>
                  <w:spacing w:val="-2"/>
                  <w:u w:val="single" w:color="0000FF"/>
                </w:rPr>
                <w:t>https://m.edsoo.ru/7f430f44</w:t>
              </w:r>
            </w:hyperlink>
          </w:p>
        </w:tc>
      </w:tr>
      <w:tr w:rsidR="007E52DC">
        <w:trPr>
          <w:trHeight w:val="655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19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192"/>
              <w:ind w:left="232"/>
              <w:rPr>
                <w:sz w:val="24"/>
              </w:rPr>
            </w:pPr>
            <w:r>
              <w:rPr>
                <w:sz w:val="24"/>
              </w:rPr>
              <w:t>Сокращение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дробей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192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192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8C25F6">
            <w:pPr>
              <w:pStyle w:val="TableParagraph"/>
              <w:spacing w:before="4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2"/>
              <w:ind w:left="231"/>
            </w:pPr>
            <w:hyperlink r:id="rId47">
              <w:r>
                <w:rPr>
                  <w:color w:val="0000FF"/>
                  <w:spacing w:val="-2"/>
                  <w:u w:val="single" w:color="0000FF"/>
                </w:rPr>
                <w:t>https://m.edsoo.ru/7f430f44</w:t>
              </w:r>
            </w:hyperlink>
          </w:p>
        </w:tc>
      </w:tr>
      <w:tr w:rsidR="007E52DC">
        <w:trPr>
          <w:trHeight w:val="679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Сложение,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вычитание,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деление алгебраических дробей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8C25F6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3"/>
              <w:ind w:left="231"/>
            </w:pPr>
            <w:hyperlink r:id="rId48">
              <w:r>
                <w:rPr>
                  <w:color w:val="0000FF"/>
                  <w:spacing w:val="-2"/>
                  <w:u w:val="single" w:color="0000FF"/>
                </w:rPr>
                <w:t>https://m.edsoo.ru/7f43128c</w:t>
              </w:r>
            </w:hyperlink>
          </w:p>
        </w:tc>
      </w:tr>
      <w:tr w:rsidR="007E52DC">
        <w:trPr>
          <w:trHeight w:val="678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Сложение,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вычитание,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деление алгебраических дробей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8C25F6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5"/>
              <w:ind w:left="231"/>
            </w:pPr>
            <w:hyperlink r:id="rId49">
              <w:r>
                <w:rPr>
                  <w:color w:val="0000FF"/>
                  <w:spacing w:val="-2"/>
                  <w:u w:val="single" w:color="0000FF"/>
                </w:rPr>
                <w:t>https://m.edsoo.ru/7f4315c0</w:t>
              </w:r>
            </w:hyperlink>
          </w:p>
        </w:tc>
      </w:tr>
      <w:tr w:rsidR="007E52DC">
        <w:trPr>
          <w:trHeight w:val="681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Сложение,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вычитание,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деление алгебраических дробей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8C25F6">
            <w:pPr>
              <w:pStyle w:val="TableParagraph"/>
              <w:spacing w:before="60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3"/>
              <w:ind w:left="231"/>
            </w:pPr>
            <w:hyperlink r:id="rId50">
              <w:r>
                <w:rPr>
                  <w:color w:val="0000FF"/>
                  <w:spacing w:val="-2"/>
                  <w:u w:val="single" w:color="0000FF"/>
                </w:rPr>
                <w:t>https://m.edsoo.ru/7f4318c2</w:t>
              </w:r>
            </w:hyperlink>
          </w:p>
        </w:tc>
      </w:tr>
      <w:tr w:rsidR="007E52DC">
        <w:trPr>
          <w:trHeight w:val="679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11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Сложение,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вычитание,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деление алгебраических дробей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8C25F6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3"/>
              <w:ind w:left="231"/>
            </w:pPr>
            <w:hyperlink r:id="rId51">
              <w:r>
                <w:rPr>
                  <w:color w:val="0000FF"/>
                  <w:spacing w:val="-2"/>
                  <w:u w:val="single" w:color="0000FF"/>
                </w:rPr>
                <w:t>https://m.edsoo.ru/7f431a20</w:t>
              </w:r>
            </w:hyperlink>
          </w:p>
        </w:tc>
      </w:tr>
      <w:tr w:rsidR="007E52DC">
        <w:trPr>
          <w:trHeight w:val="678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12" w:line="310" w:lineRule="atLeast"/>
              <w:ind w:left="232" w:right="226"/>
              <w:rPr>
                <w:sz w:val="24"/>
              </w:rPr>
            </w:pPr>
            <w:r>
              <w:rPr>
                <w:sz w:val="24"/>
              </w:rPr>
              <w:t>Преобразование выражений, содержащих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алгебраические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8C25F6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5"/>
              <w:ind w:left="231"/>
            </w:pPr>
            <w:hyperlink r:id="rId52">
              <w:r>
                <w:rPr>
                  <w:color w:val="0000FF"/>
                  <w:spacing w:val="-2"/>
                  <w:u w:val="single" w:color="0000FF"/>
                </w:rPr>
                <w:t>https://m.edsoo.ru/7f43259c</w:t>
              </w:r>
            </w:hyperlink>
          </w:p>
        </w:tc>
      </w:tr>
      <w:tr w:rsidR="007E52DC">
        <w:trPr>
          <w:trHeight w:val="681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12" w:line="310" w:lineRule="atLeast"/>
              <w:ind w:left="232" w:right="226"/>
              <w:rPr>
                <w:sz w:val="24"/>
              </w:rPr>
            </w:pPr>
            <w:r>
              <w:rPr>
                <w:sz w:val="24"/>
              </w:rPr>
              <w:t>Преобразование выражений, содержащих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алгебраические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8C25F6">
            <w:pPr>
              <w:pStyle w:val="TableParagraph"/>
              <w:spacing w:before="60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3"/>
              <w:ind w:left="231"/>
            </w:pPr>
            <w:hyperlink r:id="rId53">
              <w:r>
                <w:rPr>
                  <w:color w:val="0000FF"/>
                  <w:spacing w:val="-2"/>
                  <w:u w:val="single" w:color="0000FF"/>
                </w:rPr>
                <w:t>https://m.edsoo.ru/7f432736</w:t>
              </w:r>
            </w:hyperlink>
          </w:p>
        </w:tc>
      </w:tr>
      <w:tr w:rsidR="007E52DC">
        <w:trPr>
          <w:trHeight w:val="359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4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выражений,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43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43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8C25F6">
            <w:pPr>
              <w:pStyle w:val="TableParagraph"/>
              <w:spacing w:before="4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7E52DC" w:rsidRDefault="007E52DC">
      <w:pPr>
        <w:pStyle w:val="TableParagraph"/>
        <w:rPr>
          <w:sz w:val="24"/>
        </w:rPr>
        <w:sectPr w:rsidR="007E52DC">
          <w:pgSz w:w="16390" w:h="11910" w:orient="landscape"/>
          <w:pgMar w:top="1100" w:right="1133" w:bottom="280" w:left="1559" w:header="720" w:footer="720" w:gutter="0"/>
          <w:cols w:space="720"/>
        </w:sectPr>
      </w:pPr>
    </w:p>
    <w:p w:rsidR="007E52DC" w:rsidRDefault="007E52DC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8"/>
        <w:gridCol w:w="4465"/>
        <w:gridCol w:w="2444"/>
        <w:gridCol w:w="2375"/>
        <w:gridCol w:w="2838"/>
      </w:tblGrid>
      <w:tr w:rsidR="007E52DC">
        <w:trPr>
          <w:trHeight w:val="365"/>
        </w:trPr>
        <w:tc>
          <w:tcPr>
            <w:tcW w:w="1248" w:type="dxa"/>
          </w:tcPr>
          <w:p w:rsidR="007E52DC" w:rsidRDefault="007E52DC">
            <w:pPr>
              <w:pStyle w:val="TableParagraph"/>
            </w:pP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содержащих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алгебраические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дроби</w:t>
            </w:r>
          </w:p>
        </w:tc>
        <w:tc>
          <w:tcPr>
            <w:tcW w:w="2444" w:type="dxa"/>
          </w:tcPr>
          <w:p w:rsidR="007E52DC" w:rsidRDefault="007E52DC">
            <w:pPr>
              <w:pStyle w:val="TableParagraph"/>
            </w:pPr>
          </w:p>
        </w:tc>
        <w:tc>
          <w:tcPr>
            <w:tcW w:w="2375" w:type="dxa"/>
          </w:tcPr>
          <w:p w:rsidR="007E52DC" w:rsidRDefault="007E52DC">
            <w:pPr>
              <w:pStyle w:val="TableParagraph"/>
            </w:pPr>
          </w:p>
        </w:tc>
        <w:tc>
          <w:tcPr>
            <w:tcW w:w="2838" w:type="dxa"/>
          </w:tcPr>
          <w:p w:rsidR="007E52DC" w:rsidRDefault="008C25F6">
            <w:pPr>
              <w:pStyle w:val="TableParagraph"/>
              <w:spacing w:before="48"/>
              <w:ind w:left="231"/>
            </w:pPr>
            <w:hyperlink r:id="rId54">
              <w:r>
                <w:rPr>
                  <w:color w:val="0000FF"/>
                  <w:spacing w:val="-2"/>
                  <w:u w:val="single" w:color="0000FF"/>
                </w:rPr>
                <w:t>https://m.edsoo.ru/7f432736</w:t>
              </w:r>
            </w:hyperlink>
          </w:p>
        </w:tc>
      </w:tr>
      <w:tr w:rsidR="007E52DC">
        <w:trPr>
          <w:trHeight w:val="678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line="32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теме "Алгебраическая дробь"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8" w:type="dxa"/>
          </w:tcPr>
          <w:p w:rsidR="007E52DC" w:rsidRDefault="008C25F6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2"/>
              <w:ind w:left="231"/>
            </w:pPr>
            <w:hyperlink r:id="rId55">
              <w:r>
                <w:rPr>
                  <w:color w:val="0000FF"/>
                  <w:spacing w:val="-2"/>
                  <w:u w:val="single" w:color="0000FF"/>
                </w:rPr>
                <w:t>https://m.edsoo.ru/7f431d36</w:t>
              </w:r>
            </w:hyperlink>
          </w:p>
        </w:tc>
      </w:tr>
      <w:tr w:rsidR="007E52DC">
        <w:trPr>
          <w:trHeight w:val="652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190"/>
              <w:ind w:left="232"/>
              <w:rPr>
                <w:sz w:val="24"/>
              </w:rPr>
            </w:pPr>
            <w:r>
              <w:rPr>
                <w:sz w:val="24"/>
              </w:rPr>
              <w:t>Квадратное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уравнение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190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190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8C25F6">
            <w:pPr>
              <w:pStyle w:val="TableParagraph"/>
              <w:spacing w:before="4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2"/>
              <w:ind w:left="231"/>
            </w:pPr>
            <w:hyperlink r:id="rId56">
              <w:r>
                <w:rPr>
                  <w:color w:val="0000FF"/>
                  <w:spacing w:val="-2"/>
                  <w:u w:val="single" w:color="0000FF"/>
                </w:rPr>
                <w:t>https://m.edsoo.ru/7f42ee1a</w:t>
              </w:r>
            </w:hyperlink>
          </w:p>
        </w:tc>
      </w:tr>
      <w:tr w:rsidR="007E52DC">
        <w:trPr>
          <w:trHeight w:val="652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19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192"/>
              <w:ind w:left="232"/>
              <w:rPr>
                <w:sz w:val="24"/>
              </w:rPr>
            </w:pPr>
            <w:r>
              <w:rPr>
                <w:sz w:val="24"/>
              </w:rPr>
              <w:t>Неполное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квадратное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уравнение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192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192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8C25F6">
            <w:pPr>
              <w:pStyle w:val="TableParagraph"/>
              <w:spacing w:before="4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2"/>
              <w:ind w:left="231"/>
            </w:pPr>
            <w:hyperlink r:id="rId57">
              <w:r>
                <w:rPr>
                  <w:color w:val="0000FF"/>
                  <w:spacing w:val="-2"/>
                  <w:u w:val="single" w:color="0000FF"/>
                </w:rPr>
                <w:t>https://m.edsoo.ru/7f42ee1a</w:t>
              </w:r>
            </w:hyperlink>
          </w:p>
        </w:tc>
      </w:tr>
      <w:tr w:rsidR="007E52DC">
        <w:trPr>
          <w:trHeight w:val="655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19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193"/>
              <w:ind w:left="232"/>
              <w:rPr>
                <w:sz w:val="24"/>
              </w:rPr>
            </w:pPr>
            <w:r>
              <w:rPr>
                <w:sz w:val="24"/>
              </w:rPr>
              <w:t>Неполное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квадратное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уравнение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193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193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8C25F6">
            <w:pPr>
              <w:pStyle w:val="TableParagraph"/>
              <w:spacing w:before="4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5"/>
              <w:ind w:left="231"/>
            </w:pPr>
            <w:hyperlink r:id="rId58">
              <w:r>
                <w:rPr>
                  <w:color w:val="0000FF"/>
                  <w:spacing w:val="-2"/>
                  <w:u w:val="single" w:color="0000FF"/>
                </w:rPr>
                <w:t>https://m.edsoo.ru/7f42ee1a</w:t>
              </w:r>
            </w:hyperlink>
          </w:p>
        </w:tc>
      </w:tr>
      <w:tr w:rsidR="007E52DC">
        <w:trPr>
          <w:trHeight w:val="678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12" w:line="310" w:lineRule="atLeast"/>
              <w:ind w:left="232" w:right="226"/>
              <w:rPr>
                <w:sz w:val="24"/>
              </w:rPr>
            </w:pPr>
            <w:r>
              <w:rPr>
                <w:sz w:val="24"/>
              </w:rPr>
              <w:t>Формула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корней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квадратного </w:t>
            </w:r>
            <w:r>
              <w:rPr>
                <w:spacing w:val="-2"/>
                <w:sz w:val="24"/>
              </w:rPr>
              <w:t>уравнения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8C25F6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2"/>
              <w:ind w:left="231"/>
            </w:pPr>
            <w:hyperlink r:id="rId59">
              <w:r>
                <w:rPr>
                  <w:color w:val="0000FF"/>
                  <w:spacing w:val="-2"/>
                  <w:u w:val="single" w:color="0000FF"/>
                </w:rPr>
                <w:t>https://m.edsoo.ru/7f42f158</w:t>
              </w:r>
            </w:hyperlink>
          </w:p>
        </w:tc>
      </w:tr>
      <w:tr w:rsidR="007E52DC">
        <w:trPr>
          <w:trHeight w:val="678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12" w:line="310" w:lineRule="atLeast"/>
              <w:ind w:left="232" w:right="226"/>
              <w:rPr>
                <w:sz w:val="24"/>
              </w:rPr>
            </w:pPr>
            <w:r>
              <w:rPr>
                <w:sz w:val="24"/>
              </w:rPr>
              <w:t>Формула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корней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квадратного </w:t>
            </w:r>
            <w:r>
              <w:rPr>
                <w:spacing w:val="-2"/>
                <w:sz w:val="24"/>
              </w:rPr>
              <w:t>уравнения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8C25F6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5"/>
              <w:ind w:left="231"/>
            </w:pPr>
            <w:hyperlink r:id="rId60">
              <w:r>
                <w:rPr>
                  <w:color w:val="0000FF"/>
                  <w:spacing w:val="-2"/>
                  <w:u w:val="single" w:color="0000FF"/>
                </w:rPr>
                <w:t>https://m.edsoo.ru/7f42f3f6</w:t>
              </w:r>
            </w:hyperlink>
          </w:p>
        </w:tc>
      </w:tr>
      <w:tr w:rsidR="007E52DC">
        <w:trPr>
          <w:trHeight w:val="681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12" w:line="310" w:lineRule="atLeast"/>
              <w:ind w:left="232" w:right="226"/>
              <w:rPr>
                <w:sz w:val="24"/>
              </w:rPr>
            </w:pPr>
            <w:r>
              <w:rPr>
                <w:sz w:val="24"/>
              </w:rPr>
              <w:t>Формула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корней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квадратного </w:t>
            </w:r>
            <w:r>
              <w:rPr>
                <w:spacing w:val="-2"/>
                <w:sz w:val="24"/>
              </w:rPr>
              <w:t>уравнения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8C25F6">
            <w:pPr>
              <w:pStyle w:val="TableParagraph"/>
              <w:spacing w:before="60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3"/>
              <w:ind w:left="231"/>
            </w:pPr>
            <w:hyperlink r:id="rId61">
              <w:r>
                <w:rPr>
                  <w:color w:val="0000FF"/>
                  <w:spacing w:val="-2"/>
                  <w:u w:val="single" w:color="0000FF"/>
                </w:rPr>
                <w:t>https://m.edsoo.ru/7f42f5a4</w:t>
              </w:r>
            </w:hyperlink>
          </w:p>
        </w:tc>
      </w:tr>
      <w:tr w:rsidR="007E52DC">
        <w:trPr>
          <w:trHeight w:val="653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190"/>
              <w:ind w:left="232"/>
              <w:rPr>
                <w:sz w:val="24"/>
              </w:rPr>
            </w:pPr>
            <w:r>
              <w:rPr>
                <w:sz w:val="24"/>
              </w:rPr>
              <w:t>Теорема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Виета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190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190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8C25F6">
            <w:pPr>
              <w:pStyle w:val="TableParagraph"/>
              <w:spacing w:before="4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3"/>
              <w:ind w:left="231"/>
            </w:pPr>
            <w:hyperlink r:id="rId62">
              <w:r>
                <w:rPr>
                  <w:color w:val="0000FF"/>
                  <w:spacing w:val="-2"/>
                  <w:u w:val="single" w:color="0000FF"/>
                </w:rPr>
                <w:t>https://m.edsoo.ru/7f42fef0</w:t>
              </w:r>
            </w:hyperlink>
          </w:p>
        </w:tc>
      </w:tr>
      <w:tr w:rsidR="007E52DC">
        <w:trPr>
          <w:trHeight w:val="652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190"/>
              <w:ind w:left="232"/>
              <w:rPr>
                <w:sz w:val="24"/>
              </w:rPr>
            </w:pPr>
            <w:r>
              <w:rPr>
                <w:sz w:val="24"/>
              </w:rPr>
              <w:t>Теорема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Виета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190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190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8C25F6">
            <w:pPr>
              <w:pStyle w:val="TableParagraph"/>
              <w:spacing w:before="4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2"/>
              <w:ind w:left="231"/>
            </w:pPr>
            <w:hyperlink r:id="rId63">
              <w:r>
                <w:rPr>
                  <w:color w:val="0000FF"/>
                  <w:spacing w:val="-2"/>
                  <w:u w:val="single" w:color="0000FF"/>
                </w:rPr>
                <w:t>https://m.edsoo.ru/7f430076</w:t>
              </w:r>
            </w:hyperlink>
          </w:p>
        </w:tc>
      </w:tr>
      <w:tr w:rsidR="007E52DC">
        <w:trPr>
          <w:trHeight w:val="681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уравнений,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сводящихся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квадратным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8C25F6">
            <w:pPr>
              <w:pStyle w:val="TableParagraph"/>
              <w:spacing w:before="60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3"/>
              <w:ind w:left="231"/>
            </w:pPr>
            <w:hyperlink r:id="rId64">
              <w:r>
                <w:rPr>
                  <w:color w:val="0000FF"/>
                  <w:spacing w:val="-2"/>
                  <w:u w:val="single" w:color="0000FF"/>
                </w:rPr>
                <w:t>https://m.edsoo.ru/7f43c542</w:t>
              </w:r>
            </w:hyperlink>
          </w:p>
        </w:tc>
      </w:tr>
      <w:tr w:rsidR="007E52DC">
        <w:trPr>
          <w:trHeight w:val="679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11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уравнений,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сводящихся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квадратным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8C25F6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3"/>
              <w:ind w:left="231"/>
            </w:pPr>
            <w:hyperlink r:id="rId65">
              <w:r>
                <w:rPr>
                  <w:color w:val="0000FF"/>
                  <w:spacing w:val="-2"/>
                  <w:u w:val="single" w:color="0000FF"/>
                </w:rPr>
                <w:t>https://m.edsoo.ru/7f43c3d0</w:t>
              </w:r>
            </w:hyperlink>
          </w:p>
        </w:tc>
      </w:tr>
      <w:tr w:rsidR="007E52DC">
        <w:trPr>
          <w:trHeight w:val="679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Простейшие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дробно-рациональные </w:t>
            </w:r>
            <w:r>
              <w:rPr>
                <w:spacing w:val="-2"/>
                <w:sz w:val="24"/>
              </w:rPr>
              <w:t>уравнения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8C25F6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5"/>
              <w:ind w:left="231"/>
            </w:pPr>
            <w:hyperlink r:id="rId66">
              <w:r>
                <w:rPr>
                  <w:color w:val="0000FF"/>
                  <w:spacing w:val="-2"/>
                  <w:u w:val="single" w:color="0000FF"/>
                </w:rPr>
                <w:t>https://m.edsoo.ru/7f4328c6</w:t>
              </w:r>
            </w:hyperlink>
          </w:p>
        </w:tc>
      </w:tr>
      <w:tr w:rsidR="007E52DC">
        <w:trPr>
          <w:trHeight w:val="681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Простейшие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дробно-рациональные </w:t>
            </w:r>
            <w:r>
              <w:rPr>
                <w:spacing w:val="-2"/>
                <w:sz w:val="24"/>
              </w:rPr>
              <w:t>уравнения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8C25F6">
            <w:pPr>
              <w:pStyle w:val="TableParagraph"/>
              <w:spacing w:before="60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3"/>
              <w:ind w:left="231"/>
            </w:pPr>
            <w:hyperlink r:id="rId67">
              <w:r>
                <w:rPr>
                  <w:color w:val="0000FF"/>
                  <w:spacing w:val="-2"/>
                  <w:u w:val="single" w:color="0000FF"/>
                </w:rPr>
                <w:t>https://m.edsoo.ru/7f432b6e</w:t>
              </w:r>
            </w:hyperlink>
          </w:p>
        </w:tc>
      </w:tr>
      <w:tr w:rsidR="007E52DC">
        <w:trPr>
          <w:trHeight w:val="359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4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помощью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43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43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8C25F6">
            <w:pPr>
              <w:pStyle w:val="TableParagraph"/>
              <w:spacing w:before="4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7E52DC" w:rsidRDefault="007E52DC">
      <w:pPr>
        <w:pStyle w:val="TableParagraph"/>
        <w:rPr>
          <w:sz w:val="24"/>
        </w:rPr>
        <w:sectPr w:rsidR="007E52DC">
          <w:pgSz w:w="16390" w:h="11910" w:orient="landscape"/>
          <w:pgMar w:top="1100" w:right="1133" w:bottom="280" w:left="1559" w:header="720" w:footer="720" w:gutter="0"/>
          <w:cols w:space="720"/>
        </w:sectPr>
      </w:pPr>
    </w:p>
    <w:p w:rsidR="007E52DC" w:rsidRDefault="007E52DC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8"/>
        <w:gridCol w:w="4465"/>
        <w:gridCol w:w="2444"/>
        <w:gridCol w:w="2375"/>
        <w:gridCol w:w="2838"/>
      </w:tblGrid>
      <w:tr w:rsidR="007E52DC">
        <w:trPr>
          <w:trHeight w:val="365"/>
        </w:trPr>
        <w:tc>
          <w:tcPr>
            <w:tcW w:w="1248" w:type="dxa"/>
          </w:tcPr>
          <w:p w:rsidR="007E52DC" w:rsidRDefault="007E52DC">
            <w:pPr>
              <w:pStyle w:val="TableParagraph"/>
            </w:pP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квадратных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уравнений</w:t>
            </w:r>
          </w:p>
        </w:tc>
        <w:tc>
          <w:tcPr>
            <w:tcW w:w="2444" w:type="dxa"/>
          </w:tcPr>
          <w:p w:rsidR="007E52DC" w:rsidRDefault="007E52DC">
            <w:pPr>
              <w:pStyle w:val="TableParagraph"/>
            </w:pPr>
          </w:p>
        </w:tc>
        <w:tc>
          <w:tcPr>
            <w:tcW w:w="2375" w:type="dxa"/>
          </w:tcPr>
          <w:p w:rsidR="007E52DC" w:rsidRDefault="007E52DC">
            <w:pPr>
              <w:pStyle w:val="TableParagraph"/>
            </w:pPr>
          </w:p>
        </w:tc>
        <w:tc>
          <w:tcPr>
            <w:tcW w:w="2838" w:type="dxa"/>
          </w:tcPr>
          <w:p w:rsidR="007E52DC" w:rsidRDefault="008C25F6">
            <w:pPr>
              <w:pStyle w:val="TableParagraph"/>
              <w:spacing w:before="48"/>
              <w:ind w:left="231"/>
            </w:pPr>
            <w:hyperlink r:id="rId68">
              <w:r>
                <w:rPr>
                  <w:color w:val="0000FF"/>
                  <w:spacing w:val="-2"/>
                  <w:u w:val="single" w:color="0000FF"/>
                </w:rPr>
                <w:t>https://m.edsoo.ru/7f42f75c</w:t>
              </w:r>
            </w:hyperlink>
          </w:p>
        </w:tc>
      </w:tr>
      <w:tr w:rsidR="007E52DC">
        <w:trPr>
          <w:trHeight w:val="678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line="32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помощью квадратных уравнений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8C25F6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2"/>
              <w:ind w:left="231"/>
            </w:pPr>
            <w:hyperlink r:id="rId69">
              <w:r>
                <w:rPr>
                  <w:color w:val="0000FF"/>
                  <w:spacing w:val="-2"/>
                  <w:u w:val="single" w:color="0000FF"/>
                </w:rPr>
                <w:t>https://m.edsoo.ru/7f42f8f6</w:t>
              </w:r>
            </w:hyperlink>
          </w:p>
        </w:tc>
      </w:tr>
      <w:tr w:rsidR="007E52DC">
        <w:trPr>
          <w:trHeight w:val="678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12" w:line="310" w:lineRule="atLeast"/>
              <w:ind w:left="232" w:right="226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теме "Квадратные уравнения"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8" w:type="dxa"/>
          </w:tcPr>
          <w:p w:rsidR="007E52DC" w:rsidRDefault="008C25F6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2"/>
              <w:ind w:left="231"/>
            </w:pPr>
            <w:hyperlink r:id="rId70">
              <w:r>
                <w:rPr>
                  <w:color w:val="0000FF"/>
                  <w:spacing w:val="-2"/>
                  <w:u w:val="single" w:color="0000FF"/>
                </w:rPr>
                <w:t>https://m.edsoo.ru/7f4301f2</w:t>
              </w:r>
            </w:hyperlink>
          </w:p>
        </w:tc>
      </w:tr>
      <w:tr w:rsidR="007E52DC">
        <w:trPr>
          <w:trHeight w:val="998"/>
        </w:trPr>
        <w:tc>
          <w:tcPr>
            <w:tcW w:w="1248" w:type="dxa"/>
          </w:tcPr>
          <w:p w:rsidR="007E52DC" w:rsidRDefault="007E52D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46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Линейное уравнение с двумя переменными,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график,</w:t>
            </w:r>
            <w:r>
              <w:rPr>
                <w:spacing w:val="-2"/>
                <w:sz w:val="24"/>
              </w:rPr>
              <w:t xml:space="preserve"> примеры</w:t>
            </w:r>
          </w:p>
          <w:p w:rsidR="007E52DC" w:rsidRDefault="008C25F6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2"/>
                <w:sz w:val="24"/>
              </w:rPr>
              <w:t xml:space="preserve"> числах</w:t>
            </w:r>
          </w:p>
        </w:tc>
        <w:tc>
          <w:tcPr>
            <w:tcW w:w="2444" w:type="dxa"/>
          </w:tcPr>
          <w:p w:rsidR="007E52DC" w:rsidRDefault="007E52D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7E52D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7E52DC">
            <w:pPr>
              <w:pStyle w:val="TableParagraph"/>
            </w:pPr>
          </w:p>
        </w:tc>
      </w:tr>
      <w:tr w:rsidR="007E52DC">
        <w:trPr>
          <w:trHeight w:val="995"/>
        </w:trPr>
        <w:tc>
          <w:tcPr>
            <w:tcW w:w="1248" w:type="dxa"/>
          </w:tcPr>
          <w:p w:rsidR="007E52DC" w:rsidRDefault="007E52D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Линейное уравнение с двумя переменными,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график,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примеры 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2"/>
                <w:sz w:val="24"/>
              </w:rPr>
              <w:t xml:space="preserve"> числах</w:t>
            </w:r>
          </w:p>
        </w:tc>
        <w:tc>
          <w:tcPr>
            <w:tcW w:w="2444" w:type="dxa"/>
          </w:tcPr>
          <w:p w:rsidR="007E52DC" w:rsidRDefault="007E52D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7E52D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7E52DC">
            <w:pPr>
              <w:pStyle w:val="TableParagraph"/>
            </w:pPr>
          </w:p>
        </w:tc>
      </w:tr>
      <w:tr w:rsidR="007E52DC">
        <w:trPr>
          <w:trHeight w:val="998"/>
        </w:trPr>
        <w:tc>
          <w:tcPr>
            <w:tcW w:w="1248" w:type="dxa"/>
          </w:tcPr>
          <w:p w:rsidR="007E52DC" w:rsidRDefault="007E52D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46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Линейное уравнение с двумя переменными,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график,</w:t>
            </w:r>
            <w:r>
              <w:rPr>
                <w:spacing w:val="-2"/>
                <w:sz w:val="24"/>
              </w:rPr>
              <w:t xml:space="preserve"> примеры</w:t>
            </w:r>
          </w:p>
          <w:p w:rsidR="007E52DC" w:rsidRDefault="008C25F6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2"/>
                <w:sz w:val="24"/>
              </w:rPr>
              <w:t xml:space="preserve"> числах</w:t>
            </w:r>
          </w:p>
        </w:tc>
        <w:tc>
          <w:tcPr>
            <w:tcW w:w="2444" w:type="dxa"/>
          </w:tcPr>
          <w:p w:rsidR="007E52DC" w:rsidRDefault="007E52D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7E52D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7E52DC">
            <w:pPr>
              <w:pStyle w:val="TableParagraph"/>
            </w:pPr>
          </w:p>
        </w:tc>
      </w:tr>
      <w:tr w:rsidR="007E52DC">
        <w:trPr>
          <w:trHeight w:val="679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Решение систем двух линейных уравнений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7E52DC">
            <w:pPr>
              <w:pStyle w:val="TableParagraph"/>
            </w:pPr>
          </w:p>
        </w:tc>
      </w:tr>
      <w:tr w:rsidR="007E52DC">
        <w:trPr>
          <w:trHeight w:val="678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Решение систем двух линейных уравнений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7E52DC">
            <w:pPr>
              <w:pStyle w:val="TableParagraph"/>
            </w:pPr>
          </w:p>
        </w:tc>
      </w:tr>
      <w:tr w:rsidR="007E52DC">
        <w:trPr>
          <w:trHeight w:val="681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2" w:line="32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Решение систем двух линейных уравнений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7E52DC">
            <w:pPr>
              <w:pStyle w:val="TableParagraph"/>
            </w:pPr>
          </w:p>
        </w:tc>
      </w:tr>
      <w:tr w:rsidR="007E52DC">
        <w:trPr>
          <w:trHeight w:val="678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нелинейных уравнений с двумя переменными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7E52DC">
            <w:pPr>
              <w:pStyle w:val="TableParagraph"/>
            </w:pPr>
          </w:p>
        </w:tc>
      </w:tr>
      <w:tr w:rsidR="007E52DC">
        <w:trPr>
          <w:trHeight w:val="679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20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нелинейных уравнений с двумя переменными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205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205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7E52DC">
            <w:pPr>
              <w:pStyle w:val="TableParagraph"/>
            </w:pPr>
          </w:p>
        </w:tc>
      </w:tr>
      <w:tr w:rsidR="007E52DC">
        <w:trPr>
          <w:trHeight w:val="1312"/>
        </w:trPr>
        <w:tc>
          <w:tcPr>
            <w:tcW w:w="1248" w:type="dxa"/>
          </w:tcPr>
          <w:p w:rsidR="007E52DC" w:rsidRDefault="007E52DC">
            <w:pPr>
              <w:pStyle w:val="TableParagraph"/>
              <w:spacing w:before="247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46" w:line="276" w:lineRule="auto"/>
              <w:ind w:left="232" w:right="151"/>
              <w:rPr>
                <w:sz w:val="24"/>
              </w:rPr>
            </w:pPr>
            <w:r>
              <w:rPr>
                <w:sz w:val="24"/>
              </w:rPr>
              <w:t>Графическая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интерпретация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уравнения с двумя переменными и систем линейных уравнений с двумя</w:t>
            </w:r>
          </w:p>
          <w:p w:rsidR="007E52DC" w:rsidRDefault="008C25F6">
            <w:pPr>
              <w:pStyle w:val="TableParagraph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переменными</w:t>
            </w:r>
          </w:p>
        </w:tc>
        <w:tc>
          <w:tcPr>
            <w:tcW w:w="2444" w:type="dxa"/>
          </w:tcPr>
          <w:p w:rsidR="007E52DC" w:rsidRDefault="007E52DC">
            <w:pPr>
              <w:pStyle w:val="TableParagraph"/>
              <w:spacing w:before="247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7E52DC">
            <w:pPr>
              <w:pStyle w:val="TableParagraph"/>
              <w:spacing w:before="247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7E52DC">
            <w:pPr>
              <w:pStyle w:val="TableParagraph"/>
              <w:spacing w:before="100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spacing w:before="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2"/>
              <w:ind w:left="231"/>
            </w:pPr>
            <w:hyperlink r:id="rId71">
              <w:r>
                <w:rPr>
                  <w:color w:val="0000FF"/>
                  <w:spacing w:val="-2"/>
                  <w:u w:val="single" w:color="0000FF"/>
                </w:rPr>
                <w:t>https://m.edsoo.ru/7f43d6d6</w:t>
              </w:r>
            </w:hyperlink>
          </w:p>
        </w:tc>
      </w:tr>
    </w:tbl>
    <w:p w:rsidR="007E52DC" w:rsidRDefault="007E52DC">
      <w:pPr>
        <w:pStyle w:val="TableParagraph"/>
        <w:sectPr w:rsidR="007E52DC">
          <w:pgSz w:w="16390" w:h="11910" w:orient="landscape"/>
          <w:pgMar w:top="1100" w:right="1133" w:bottom="280" w:left="1559" w:header="720" w:footer="720" w:gutter="0"/>
          <w:cols w:space="720"/>
        </w:sectPr>
      </w:pPr>
    </w:p>
    <w:p w:rsidR="007E52DC" w:rsidRDefault="007E52DC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8"/>
        <w:gridCol w:w="4465"/>
        <w:gridCol w:w="2444"/>
        <w:gridCol w:w="2375"/>
        <w:gridCol w:w="2838"/>
      </w:tblGrid>
      <w:tr w:rsidR="007E52DC">
        <w:trPr>
          <w:trHeight w:val="1315"/>
        </w:trPr>
        <w:tc>
          <w:tcPr>
            <w:tcW w:w="1248" w:type="dxa"/>
          </w:tcPr>
          <w:p w:rsidR="007E52DC" w:rsidRDefault="007E52DC">
            <w:pPr>
              <w:pStyle w:val="TableParagraph"/>
              <w:spacing w:before="247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46" w:line="276" w:lineRule="auto"/>
              <w:ind w:left="232" w:right="151"/>
              <w:rPr>
                <w:sz w:val="24"/>
              </w:rPr>
            </w:pPr>
            <w:r>
              <w:rPr>
                <w:sz w:val="24"/>
              </w:rPr>
              <w:t>Графическая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интерпретация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уравнения с двумя переменными и систем линейных уравнений с двумя</w:t>
            </w:r>
          </w:p>
          <w:p w:rsidR="007E52DC" w:rsidRDefault="008C25F6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переменными</w:t>
            </w:r>
          </w:p>
        </w:tc>
        <w:tc>
          <w:tcPr>
            <w:tcW w:w="2444" w:type="dxa"/>
          </w:tcPr>
          <w:p w:rsidR="007E52DC" w:rsidRDefault="007E52DC">
            <w:pPr>
              <w:pStyle w:val="TableParagraph"/>
              <w:spacing w:before="247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spacing w:before="1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7E52DC">
            <w:pPr>
              <w:pStyle w:val="TableParagraph"/>
              <w:spacing w:before="247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spacing w:before="1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7E52DC">
            <w:pPr>
              <w:pStyle w:val="TableParagraph"/>
              <w:spacing w:before="101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3"/>
              <w:ind w:left="231"/>
            </w:pPr>
            <w:hyperlink r:id="rId72">
              <w:r>
                <w:rPr>
                  <w:color w:val="0000FF"/>
                  <w:spacing w:val="-2"/>
                  <w:u w:val="single" w:color="0000FF"/>
                </w:rPr>
                <w:t>https://m.edsoo.ru/7f43d6d6</w:t>
              </w:r>
            </w:hyperlink>
          </w:p>
        </w:tc>
      </w:tr>
      <w:tr w:rsidR="007E52DC">
        <w:trPr>
          <w:trHeight w:val="681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помощью систем уравнений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7E52DC">
            <w:pPr>
              <w:pStyle w:val="TableParagraph"/>
            </w:pPr>
          </w:p>
        </w:tc>
      </w:tr>
      <w:tr w:rsidR="007E52DC">
        <w:trPr>
          <w:trHeight w:val="679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69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11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помощью систем уравнений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7E52DC">
            <w:pPr>
              <w:pStyle w:val="TableParagraph"/>
            </w:pPr>
          </w:p>
        </w:tc>
      </w:tr>
      <w:tr w:rsidR="007E52DC">
        <w:trPr>
          <w:trHeight w:val="678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помощью систем уравнений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7E52DC">
            <w:pPr>
              <w:pStyle w:val="TableParagraph"/>
            </w:pPr>
          </w:p>
        </w:tc>
      </w:tr>
      <w:tr w:rsidR="007E52DC">
        <w:trPr>
          <w:trHeight w:val="362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71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неравенства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свойства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46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46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7E52DC">
            <w:pPr>
              <w:pStyle w:val="TableParagraph"/>
            </w:pPr>
          </w:p>
        </w:tc>
      </w:tr>
      <w:tr w:rsidR="007E52DC">
        <w:trPr>
          <w:trHeight w:val="362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неравенства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свойства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46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46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7E52DC">
            <w:pPr>
              <w:pStyle w:val="TableParagraph"/>
            </w:pPr>
          </w:p>
        </w:tc>
      </w:tr>
      <w:tr w:rsidR="007E52DC">
        <w:trPr>
          <w:trHeight w:val="362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73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Неравенство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2"/>
                <w:sz w:val="24"/>
              </w:rPr>
              <w:t xml:space="preserve"> переменной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46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46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7E52DC">
            <w:pPr>
              <w:pStyle w:val="TableParagraph"/>
            </w:pPr>
          </w:p>
        </w:tc>
      </w:tr>
      <w:tr w:rsidR="007E52DC">
        <w:trPr>
          <w:trHeight w:val="681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74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2" w:line="32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Линейные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одной переменной и их решение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8C25F6">
            <w:pPr>
              <w:pStyle w:val="TableParagraph"/>
              <w:spacing w:before="60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3"/>
              <w:ind w:left="231"/>
            </w:pPr>
            <w:hyperlink r:id="rId73">
              <w:r>
                <w:rPr>
                  <w:color w:val="0000FF"/>
                  <w:spacing w:val="-2"/>
                  <w:u w:val="single" w:color="0000FF"/>
                </w:rPr>
                <w:t>https://m.edsoo.ru/7f42c692</w:t>
              </w:r>
            </w:hyperlink>
          </w:p>
        </w:tc>
      </w:tr>
      <w:tr w:rsidR="007E52DC">
        <w:trPr>
          <w:trHeight w:val="679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Линейные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одной переменной и их решение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8C25F6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2"/>
              <w:ind w:left="231"/>
            </w:pPr>
            <w:hyperlink r:id="rId74">
              <w:r>
                <w:rPr>
                  <w:color w:val="0000FF"/>
                  <w:spacing w:val="-2"/>
                  <w:u w:val="single" w:color="0000FF"/>
                </w:rPr>
                <w:t>https://m.edsoo.ru/7f42c840</w:t>
              </w:r>
            </w:hyperlink>
          </w:p>
        </w:tc>
      </w:tr>
      <w:tr w:rsidR="007E52DC">
        <w:trPr>
          <w:trHeight w:val="678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76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Линейные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одной переменной и их решение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7E52DC">
            <w:pPr>
              <w:pStyle w:val="TableParagraph"/>
            </w:pPr>
          </w:p>
        </w:tc>
      </w:tr>
      <w:tr w:rsidR="007E52DC">
        <w:trPr>
          <w:trHeight w:val="681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77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одной переменной и их решение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8C25F6">
            <w:pPr>
              <w:pStyle w:val="TableParagraph"/>
              <w:spacing w:before="60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3"/>
              <w:ind w:left="231"/>
            </w:pPr>
            <w:hyperlink r:id="rId75">
              <w:r>
                <w:rPr>
                  <w:color w:val="0000FF"/>
                  <w:spacing w:val="-2"/>
                  <w:u w:val="single" w:color="0000FF"/>
                </w:rPr>
                <w:t>https://m.edsoo.ru/7f42cb88</w:t>
              </w:r>
            </w:hyperlink>
          </w:p>
        </w:tc>
      </w:tr>
      <w:tr w:rsidR="007E52DC">
        <w:trPr>
          <w:trHeight w:val="679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78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одной переменной и их решение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8C25F6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3"/>
              <w:ind w:left="231"/>
            </w:pPr>
            <w:hyperlink r:id="rId76">
              <w:r>
                <w:rPr>
                  <w:color w:val="0000FF"/>
                  <w:spacing w:val="-2"/>
                  <w:u w:val="single" w:color="0000FF"/>
                </w:rPr>
                <w:t>https://m.edsoo.ru/7f42cd2c</w:t>
              </w:r>
            </w:hyperlink>
          </w:p>
        </w:tc>
      </w:tr>
      <w:tr w:rsidR="007E52DC">
        <w:trPr>
          <w:trHeight w:val="678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79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одной переменной и их решение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7E52DC">
            <w:pPr>
              <w:pStyle w:val="TableParagraph"/>
            </w:pPr>
          </w:p>
        </w:tc>
      </w:tr>
      <w:tr w:rsidR="007E52DC">
        <w:trPr>
          <w:trHeight w:val="995"/>
        </w:trPr>
        <w:tc>
          <w:tcPr>
            <w:tcW w:w="1248" w:type="dxa"/>
          </w:tcPr>
          <w:p w:rsidR="007E52DC" w:rsidRDefault="007E52D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45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Изображение решения линейного неравенства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числовой</w:t>
            </w:r>
          </w:p>
          <w:p w:rsidR="007E52DC" w:rsidRDefault="008C25F6">
            <w:pPr>
              <w:pStyle w:val="TableParagraph"/>
              <w:spacing w:before="2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прямой</w:t>
            </w:r>
          </w:p>
        </w:tc>
        <w:tc>
          <w:tcPr>
            <w:tcW w:w="2444" w:type="dxa"/>
          </w:tcPr>
          <w:p w:rsidR="007E52DC" w:rsidRDefault="007E52D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7E52D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8C25F6">
            <w:pPr>
              <w:pStyle w:val="TableParagraph"/>
              <w:spacing w:before="21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3"/>
              <w:ind w:left="231"/>
            </w:pPr>
            <w:hyperlink r:id="rId77">
              <w:r>
                <w:rPr>
                  <w:color w:val="0000FF"/>
                  <w:spacing w:val="-2"/>
                  <w:u w:val="single" w:color="0000FF"/>
                </w:rPr>
                <w:t>https://m.edsoo.ru/7f42c9e4</w:t>
              </w:r>
            </w:hyperlink>
          </w:p>
        </w:tc>
      </w:tr>
    </w:tbl>
    <w:p w:rsidR="007E52DC" w:rsidRDefault="007E52DC">
      <w:pPr>
        <w:pStyle w:val="TableParagraph"/>
        <w:sectPr w:rsidR="007E52DC">
          <w:pgSz w:w="16390" w:h="11910" w:orient="landscape"/>
          <w:pgMar w:top="1100" w:right="1133" w:bottom="280" w:left="1559" w:header="720" w:footer="720" w:gutter="0"/>
          <w:cols w:space="720"/>
        </w:sectPr>
      </w:pPr>
    </w:p>
    <w:p w:rsidR="007E52DC" w:rsidRDefault="007E52DC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8"/>
        <w:gridCol w:w="4465"/>
        <w:gridCol w:w="2444"/>
        <w:gridCol w:w="2375"/>
        <w:gridCol w:w="2838"/>
      </w:tblGrid>
      <w:tr w:rsidR="007E52DC">
        <w:trPr>
          <w:trHeight w:val="998"/>
        </w:trPr>
        <w:tc>
          <w:tcPr>
            <w:tcW w:w="1248" w:type="dxa"/>
          </w:tcPr>
          <w:p w:rsidR="007E52DC" w:rsidRDefault="007E52DC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81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линейного</w:t>
            </w:r>
          </w:p>
          <w:p w:rsidR="007E52DC" w:rsidRDefault="008C25F6">
            <w:pPr>
              <w:pStyle w:val="TableParagraph"/>
              <w:spacing w:before="9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неравенства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числовой </w:t>
            </w:r>
            <w:r>
              <w:rPr>
                <w:spacing w:val="-2"/>
                <w:sz w:val="24"/>
              </w:rPr>
              <w:t>прямой</w:t>
            </w:r>
          </w:p>
        </w:tc>
        <w:tc>
          <w:tcPr>
            <w:tcW w:w="2444" w:type="dxa"/>
          </w:tcPr>
          <w:p w:rsidR="007E52DC" w:rsidRDefault="007E52DC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7E52DC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8C25F6">
            <w:pPr>
              <w:pStyle w:val="TableParagraph"/>
              <w:spacing w:before="219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2"/>
              <w:ind w:left="231"/>
            </w:pPr>
            <w:hyperlink r:id="rId78">
              <w:r>
                <w:rPr>
                  <w:color w:val="0000FF"/>
                  <w:spacing w:val="-2"/>
                  <w:u w:val="single" w:color="0000FF"/>
                </w:rPr>
                <w:t>https://m.edsoo.ru/7f42c9e4</w:t>
              </w:r>
            </w:hyperlink>
          </w:p>
        </w:tc>
      </w:tr>
      <w:tr w:rsidR="007E52DC">
        <w:trPr>
          <w:trHeight w:val="678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82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Контрольная работа по темам "Неравенства.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уравнений"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8" w:type="dxa"/>
          </w:tcPr>
          <w:p w:rsidR="007E52DC" w:rsidRDefault="007E52DC">
            <w:pPr>
              <w:pStyle w:val="TableParagraph"/>
            </w:pPr>
          </w:p>
        </w:tc>
      </w:tr>
      <w:tr w:rsidR="007E52DC">
        <w:trPr>
          <w:trHeight w:val="655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19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83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192"/>
              <w:ind w:left="232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функции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192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192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8C25F6">
            <w:pPr>
              <w:pStyle w:val="TableParagraph"/>
              <w:spacing w:before="4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2"/>
              <w:ind w:left="231"/>
            </w:pPr>
            <w:hyperlink r:id="rId79">
              <w:r>
                <w:rPr>
                  <w:color w:val="0000FF"/>
                  <w:spacing w:val="-2"/>
                  <w:u w:val="single" w:color="0000FF"/>
                </w:rPr>
                <w:t>https://m.edsoo.ru/7f433c12</w:t>
              </w:r>
            </w:hyperlink>
          </w:p>
        </w:tc>
      </w:tr>
      <w:tr w:rsidR="007E52DC">
        <w:trPr>
          <w:trHeight w:val="679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20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84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line="32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Область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множество значений функции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205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205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8C25F6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3"/>
              <w:ind w:left="231"/>
            </w:pPr>
            <w:hyperlink r:id="rId80">
              <w:r>
                <w:rPr>
                  <w:color w:val="0000FF"/>
                  <w:spacing w:val="-2"/>
                  <w:u w:val="single" w:color="0000FF"/>
                </w:rPr>
                <w:t>https://m.edsoo.ru/7f433d84</w:t>
              </w:r>
            </w:hyperlink>
          </w:p>
        </w:tc>
      </w:tr>
      <w:tr w:rsidR="007E52DC">
        <w:trPr>
          <w:trHeight w:val="362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85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задания </w:t>
            </w:r>
            <w:r>
              <w:rPr>
                <w:spacing w:val="-2"/>
                <w:sz w:val="24"/>
              </w:rPr>
              <w:t>функций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46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46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7E52DC">
            <w:pPr>
              <w:pStyle w:val="TableParagraph"/>
            </w:pPr>
          </w:p>
        </w:tc>
      </w:tr>
      <w:tr w:rsidR="007E52DC">
        <w:trPr>
          <w:trHeight w:val="362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86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График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функции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46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46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7E52DC">
            <w:pPr>
              <w:pStyle w:val="TableParagraph"/>
            </w:pPr>
          </w:p>
        </w:tc>
      </w:tr>
      <w:tr w:rsidR="007E52DC">
        <w:trPr>
          <w:trHeight w:val="679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87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функции,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отображение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графике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7E52DC">
            <w:pPr>
              <w:pStyle w:val="TableParagraph"/>
            </w:pPr>
          </w:p>
        </w:tc>
      </w:tr>
      <w:tr w:rsidR="007E52DC">
        <w:trPr>
          <w:trHeight w:val="681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88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2" w:line="320" w:lineRule="atLeast"/>
              <w:ind w:left="232" w:right="226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графиков </w:t>
            </w:r>
            <w:r>
              <w:rPr>
                <w:spacing w:val="-2"/>
                <w:sz w:val="24"/>
              </w:rPr>
              <w:t>функций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7E52DC">
            <w:pPr>
              <w:pStyle w:val="TableParagraph"/>
            </w:pPr>
          </w:p>
        </w:tc>
      </w:tr>
      <w:tr w:rsidR="007E52DC">
        <w:trPr>
          <w:trHeight w:val="678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89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Примеры графиков функций, отражающих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7E52DC">
            <w:pPr>
              <w:pStyle w:val="TableParagraph"/>
            </w:pPr>
          </w:p>
        </w:tc>
      </w:tr>
      <w:tr w:rsidR="007E52DC">
        <w:trPr>
          <w:trHeight w:val="998"/>
        </w:trPr>
        <w:tc>
          <w:tcPr>
            <w:tcW w:w="1248" w:type="dxa"/>
          </w:tcPr>
          <w:p w:rsidR="007E52DC" w:rsidRDefault="007E52D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90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Функции,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описывающие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прямую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обратную пропорциональные зависимости, их графики</w:t>
            </w:r>
          </w:p>
        </w:tc>
        <w:tc>
          <w:tcPr>
            <w:tcW w:w="2444" w:type="dxa"/>
          </w:tcPr>
          <w:p w:rsidR="007E52DC" w:rsidRDefault="007E52D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7E52D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8C25F6">
            <w:pPr>
              <w:pStyle w:val="TableParagraph"/>
              <w:spacing w:before="21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3"/>
              <w:ind w:left="231"/>
            </w:pPr>
            <w:hyperlink r:id="rId81">
              <w:r>
                <w:rPr>
                  <w:color w:val="0000FF"/>
                  <w:spacing w:val="-2"/>
                  <w:u w:val="single" w:color="0000FF"/>
                </w:rPr>
                <w:t>https://m.edsoo.ru/7f434bbc</w:t>
              </w:r>
            </w:hyperlink>
          </w:p>
        </w:tc>
      </w:tr>
      <w:tr w:rsidR="007E52DC">
        <w:trPr>
          <w:trHeight w:val="362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4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91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Гипербола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43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43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7E52DC">
            <w:pPr>
              <w:pStyle w:val="TableParagraph"/>
            </w:pPr>
          </w:p>
        </w:tc>
      </w:tr>
      <w:tr w:rsidR="007E52DC">
        <w:trPr>
          <w:trHeight w:val="362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92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Гипербола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46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46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7E52DC">
            <w:pPr>
              <w:pStyle w:val="TableParagraph"/>
            </w:pPr>
          </w:p>
        </w:tc>
      </w:tr>
      <w:tr w:rsidR="007E52DC">
        <w:trPr>
          <w:trHeight w:val="653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93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190"/>
              <w:ind w:left="232"/>
              <w:rPr>
                <w:sz w:val="24"/>
              </w:rPr>
            </w:pPr>
            <w:r>
              <w:rPr>
                <w:sz w:val="24"/>
              </w:rPr>
              <w:t>График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x²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190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190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8C25F6">
            <w:pPr>
              <w:pStyle w:val="TableParagraph"/>
              <w:spacing w:before="4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3"/>
              <w:ind w:left="231"/>
            </w:pPr>
            <w:hyperlink r:id="rId82">
              <w:r>
                <w:rPr>
                  <w:color w:val="0000FF"/>
                  <w:spacing w:val="-2"/>
                  <w:u w:val="single" w:color="0000FF"/>
                </w:rPr>
                <w:t>https://m.edsoo.ru/7f4343e2</w:t>
              </w:r>
            </w:hyperlink>
          </w:p>
        </w:tc>
      </w:tr>
      <w:tr w:rsidR="007E52DC">
        <w:trPr>
          <w:trHeight w:val="652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94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190"/>
              <w:ind w:left="232"/>
              <w:rPr>
                <w:sz w:val="24"/>
              </w:rPr>
            </w:pPr>
            <w:r>
              <w:rPr>
                <w:sz w:val="24"/>
              </w:rPr>
              <w:t>График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x²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190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190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8C25F6">
            <w:pPr>
              <w:pStyle w:val="TableParagraph"/>
              <w:spacing w:before="4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2"/>
              <w:ind w:left="231"/>
            </w:pPr>
            <w:hyperlink r:id="rId83">
              <w:r>
                <w:rPr>
                  <w:color w:val="0000FF"/>
                  <w:spacing w:val="-2"/>
                  <w:u w:val="single" w:color="0000FF"/>
                </w:rPr>
                <w:t>https://m.edsoo.ru/7f434572</w:t>
              </w:r>
            </w:hyperlink>
          </w:p>
        </w:tc>
      </w:tr>
      <w:tr w:rsidR="007E52DC">
        <w:trPr>
          <w:trHeight w:val="679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95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Функции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=x²,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x³,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٧x,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|х|; графическое решение уравнений и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204"/>
              <w:ind w:right="10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204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8C25F6">
            <w:pPr>
              <w:pStyle w:val="TableParagraph"/>
              <w:spacing w:before="60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3"/>
              <w:ind w:left="231"/>
            </w:pPr>
            <w:hyperlink r:id="rId84">
              <w:r>
                <w:rPr>
                  <w:color w:val="0000FF"/>
                  <w:spacing w:val="-2"/>
                  <w:u w:val="single" w:color="0000FF"/>
                </w:rPr>
                <w:t>https://m.edsoo.ru/7f434d38</w:t>
              </w:r>
            </w:hyperlink>
          </w:p>
        </w:tc>
      </w:tr>
    </w:tbl>
    <w:p w:rsidR="007E52DC" w:rsidRDefault="007E52DC">
      <w:pPr>
        <w:pStyle w:val="TableParagraph"/>
        <w:sectPr w:rsidR="007E52DC">
          <w:pgSz w:w="16390" w:h="11910" w:orient="landscape"/>
          <w:pgMar w:top="1100" w:right="1133" w:bottom="280" w:left="1559" w:header="720" w:footer="720" w:gutter="0"/>
          <w:cols w:space="720"/>
        </w:sectPr>
      </w:pPr>
    </w:p>
    <w:p w:rsidR="007E52DC" w:rsidRDefault="007E52DC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8"/>
        <w:gridCol w:w="4465"/>
        <w:gridCol w:w="2444"/>
        <w:gridCol w:w="2375"/>
        <w:gridCol w:w="2838"/>
      </w:tblGrid>
      <w:tr w:rsidR="007E52DC">
        <w:trPr>
          <w:trHeight w:val="365"/>
        </w:trPr>
        <w:tc>
          <w:tcPr>
            <w:tcW w:w="1248" w:type="dxa"/>
          </w:tcPr>
          <w:p w:rsidR="007E52DC" w:rsidRDefault="007E52DC">
            <w:pPr>
              <w:pStyle w:val="TableParagraph"/>
            </w:pP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систем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уравнений</w:t>
            </w:r>
          </w:p>
        </w:tc>
        <w:tc>
          <w:tcPr>
            <w:tcW w:w="2444" w:type="dxa"/>
          </w:tcPr>
          <w:p w:rsidR="007E52DC" w:rsidRDefault="007E52DC">
            <w:pPr>
              <w:pStyle w:val="TableParagraph"/>
            </w:pPr>
          </w:p>
        </w:tc>
        <w:tc>
          <w:tcPr>
            <w:tcW w:w="2375" w:type="dxa"/>
          </w:tcPr>
          <w:p w:rsidR="007E52DC" w:rsidRDefault="007E52DC">
            <w:pPr>
              <w:pStyle w:val="TableParagraph"/>
            </w:pPr>
          </w:p>
        </w:tc>
        <w:tc>
          <w:tcPr>
            <w:tcW w:w="2838" w:type="dxa"/>
          </w:tcPr>
          <w:p w:rsidR="007E52DC" w:rsidRDefault="007E52DC">
            <w:pPr>
              <w:pStyle w:val="TableParagraph"/>
            </w:pPr>
          </w:p>
        </w:tc>
      </w:tr>
      <w:tr w:rsidR="007E52DC">
        <w:trPr>
          <w:trHeight w:val="995"/>
        </w:trPr>
        <w:tc>
          <w:tcPr>
            <w:tcW w:w="1248" w:type="dxa"/>
          </w:tcPr>
          <w:p w:rsidR="007E52DC" w:rsidRDefault="007E52D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96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z w:val="24"/>
              </w:rPr>
              <w:t>Функции y =x²,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 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x³, 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٧x,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|х|;</w:t>
            </w:r>
          </w:p>
          <w:p w:rsidR="007E52DC" w:rsidRDefault="008C25F6">
            <w:pPr>
              <w:pStyle w:val="TableParagraph"/>
              <w:spacing w:before="9" w:line="310" w:lineRule="atLeast"/>
              <w:ind w:left="232" w:right="226"/>
              <w:rPr>
                <w:sz w:val="24"/>
              </w:rPr>
            </w:pPr>
            <w:r>
              <w:rPr>
                <w:sz w:val="24"/>
              </w:rPr>
              <w:t>графическое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 систем уравнений</w:t>
            </w:r>
          </w:p>
        </w:tc>
        <w:tc>
          <w:tcPr>
            <w:tcW w:w="2444" w:type="dxa"/>
          </w:tcPr>
          <w:p w:rsidR="007E52DC" w:rsidRDefault="007E52D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7E52D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8C25F6">
            <w:pPr>
              <w:pStyle w:val="TableParagraph"/>
              <w:spacing w:before="21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3"/>
              <w:ind w:left="231"/>
            </w:pPr>
            <w:hyperlink r:id="rId85">
              <w:r>
                <w:rPr>
                  <w:color w:val="0000FF"/>
                  <w:spacing w:val="-2"/>
                  <w:u w:val="single" w:color="0000FF"/>
                </w:rPr>
                <w:t>https://m.edsoo.ru/7f434eb4</w:t>
              </w:r>
            </w:hyperlink>
          </w:p>
        </w:tc>
      </w:tr>
      <w:tr w:rsidR="007E52DC">
        <w:trPr>
          <w:trHeight w:val="998"/>
        </w:trPr>
        <w:tc>
          <w:tcPr>
            <w:tcW w:w="1248" w:type="dxa"/>
          </w:tcPr>
          <w:p w:rsidR="007E52DC" w:rsidRDefault="007E52D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97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12" w:line="310" w:lineRule="atLeast"/>
              <w:ind w:left="232" w:right="226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методов курсов 7 и 8 классов, обобщение знаний</w:t>
            </w:r>
          </w:p>
        </w:tc>
        <w:tc>
          <w:tcPr>
            <w:tcW w:w="2444" w:type="dxa"/>
          </w:tcPr>
          <w:p w:rsidR="007E52DC" w:rsidRDefault="007E52D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7E52D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8C25F6">
            <w:pPr>
              <w:pStyle w:val="TableParagraph"/>
              <w:spacing w:before="21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3"/>
              <w:ind w:left="231"/>
            </w:pPr>
            <w:hyperlink r:id="rId86">
              <w:r>
                <w:rPr>
                  <w:color w:val="0000FF"/>
                  <w:spacing w:val="-2"/>
                  <w:u w:val="single" w:color="0000FF"/>
                </w:rPr>
                <w:t>https://m.edsoo.ru/7f4371aa</w:t>
              </w:r>
            </w:hyperlink>
          </w:p>
        </w:tc>
      </w:tr>
      <w:tr w:rsidR="007E52DC">
        <w:trPr>
          <w:trHeight w:val="996"/>
        </w:trPr>
        <w:tc>
          <w:tcPr>
            <w:tcW w:w="1248" w:type="dxa"/>
          </w:tcPr>
          <w:p w:rsidR="007E52DC" w:rsidRDefault="007E52DC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98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12" w:line="310" w:lineRule="atLeast"/>
              <w:ind w:left="232" w:right="226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методов курсов 7 и 8 классов, обобщение знаний</w:t>
            </w:r>
          </w:p>
        </w:tc>
        <w:tc>
          <w:tcPr>
            <w:tcW w:w="2444" w:type="dxa"/>
          </w:tcPr>
          <w:p w:rsidR="007E52DC" w:rsidRDefault="007E52DC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7E52DC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8C25F6">
            <w:pPr>
              <w:pStyle w:val="TableParagraph"/>
              <w:spacing w:before="217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2"/>
              <w:ind w:left="231"/>
            </w:pPr>
            <w:hyperlink r:id="rId87">
              <w:r>
                <w:rPr>
                  <w:color w:val="0000FF"/>
                  <w:spacing w:val="-2"/>
                  <w:u w:val="single" w:color="0000FF"/>
                </w:rPr>
                <w:t>https://m.edsoo.ru/7f43736c</w:t>
              </w:r>
            </w:hyperlink>
          </w:p>
        </w:tc>
      </w:tr>
      <w:tr w:rsidR="007E52DC">
        <w:trPr>
          <w:trHeight w:val="998"/>
        </w:trPr>
        <w:tc>
          <w:tcPr>
            <w:tcW w:w="1248" w:type="dxa"/>
          </w:tcPr>
          <w:p w:rsidR="007E52DC" w:rsidRDefault="007E52D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99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46" w:line="276" w:lineRule="auto"/>
              <w:ind w:left="232" w:right="226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методов курсов 7 и 8 классов,</w:t>
            </w:r>
          </w:p>
          <w:p w:rsidR="007E52DC" w:rsidRDefault="008C25F6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2444" w:type="dxa"/>
          </w:tcPr>
          <w:p w:rsidR="007E52DC" w:rsidRDefault="007E52D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7E52D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8C25F6">
            <w:pPr>
              <w:pStyle w:val="TableParagraph"/>
              <w:spacing w:before="21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3"/>
              <w:ind w:left="231"/>
            </w:pPr>
            <w:hyperlink r:id="rId88">
              <w:r>
                <w:rPr>
                  <w:color w:val="0000FF"/>
                  <w:spacing w:val="-2"/>
                  <w:u w:val="single" w:color="0000FF"/>
                </w:rPr>
                <w:t>https://m.edsoo.ru/7f437510</w:t>
              </w:r>
            </w:hyperlink>
          </w:p>
        </w:tc>
      </w:tr>
      <w:tr w:rsidR="007E52DC">
        <w:trPr>
          <w:trHeight w:val="996"/>
        </w:trPr>
        <w:tc>
          <w:tcPr>
            <w:tcW w:w="1248" w:type="dxa"/>
          </w:tcPr>
          <w:p w:rsidR="007E52DC" w:rsidRDefault="007E52D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46" w:line="276" w:lineRule="auto"/>
              <w:ind w:left="232" w:right="226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методов курсов 7 и 8 классов,</w:t>
            </w:r>
          </w:p>
          <w:p w:rsidR="007E52DC" w:rsidRDefault="008C25F6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2444" w:type="dxa"/>
          </w:tcPr>
          <w:p w:rsidR="007E52DC" w:rsidRDefault="007E52D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7E52D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8C25F6">
            <w:pPr>
              <w:pStyle w:val="TableParagraph"/>
              <w:spacing w:before="21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3"/>
              <w:ind w:left="231"/>
            </w:pPr>
            <w:hyperlink r:id="rId89">
              <w:r>
                <w:rPr>
                  <w:color w:val="0000FF"/>
                  <w:spacing w:val="-2"/>
                  <w:u w:val="single" w:color="0000FF"/>
                </w:rPr>
                <w:t>https://m.edsoo.ru/7f4376b4</w:t>
              </w:r>
            </w:hyperlink>
          </w:p>
        </w:tc>
      </w:tr>
      <w:tr w:rsidR="007E52DC">
        <w:trPr>
          <w:trHeight w:val="654"/>
        </w:trPr>
        <w:tc>
          <w:tcPr>
            <w:tcW w:w="1248" w:type="dxa"/>
          </w:tcPr>
          <w:p w:rsidR="007E52DC" w:rsidRDefault="008C25F6">
            <w:pPr>
              <w:pStyle w:val="TableParagraph"/>
              <w:spacing w:before="19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101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192"/>
              <w:ind w:left="232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192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192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8" w:type="dxa"/>
          </w:tcPr>
          <w:p w:rsidR="007E52DC" w:rsidRDefault="008C25F6">
            <w:pPr>
              <w:pStyle w:val="TableParagraph"/>
              <w:spacing w:before="4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2"/>
              <w:ind w:left="231"/>
            </w:pPr>
            <w:hyperlink r:id="rId90">
              <w:r>
                <w:rPr>
                  <w:color w:val="0000FF"/>
                  <w:spacing w:val="-2"/>
                  <w:u w:val="single" w:color="0000FF"/>
                </w:rPr>
                <w:t>https://m.edsoo.ru/7f436b88</w:t>
              </w:r>
            </w:hyperlink>
          </w:p>
        </w:tc>
      </w:tr>
      <w:tr w:rsidR="007E52DC">
        <w:trPr>
          <w:trHeight w:val="995"/>
        </w:trPr>
        <w:tc>
          <w:tcPr>
            <w:tcW w:w="1248" w:type="dxa"/>
          </w:tcPr>
          <w:p w:rsidR="007E52DC" w:rsidRDefault="007E52D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4465" w:type="dxa"/>
          </w:tcPr>
          <w:p w:rsidR="007E52DC" w:rsidRDefault="008C25F6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7E52DC" w:rsidRDefault="008C25F6">
            <w:pPr>
              <w:pStyle w:val="TableParagraph"/>
              <w:spacing w:before="9" w:line="310" w:lineRule="atLeast"/>
              <w:ind w:left="232" w:right="226"/>
              <w:rPr>
                <w:sz w:val="24"/>
              </w:rPr>
            </w:pPr>
            <w:r>
              <w:rPr>
                <w:sz w:val="24"/>
              </w:rPr>
              <w:t>методов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курсов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классов, обобщение знаний</w:t>
            </w:r>
          </w:p>
        </w:tc>
        <w:tc>
          <w:tcPr>
            <w:tcW w:w="2444" w:type="dxa"/>
          </w:tcPr>
          <w:p w:rsidR="007E52DC" w:rsidRDefault="007E52D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75" w:type="dxa"/>
          </w:tcPr>
          <w:p w:rsidR="007E52DC" w:rsidRDefault="007E52D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E52DC" w:rsidRDefault="008C25F6">
            <w:pPr>
              <w:pStyle w:val="TableParagraph"/>
              <w:spacing w:before="21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3"/>
              <w:ind w:left="231"/>
            </w:pPr>
            <w:hyperlink r:id="rId91">
              <w:r>
                <w:rPr>
                  <w:color w:val="0000FF"/>
                  <w:spacing w:val="-2"/>
                  <w:u w:val="single" w:color="0000FF"/>
                </w:rPr>
                <w:t>https://m.edsoo.ru/7f437858</w:t>
              </w:r>
            </w:hyperlink>
          </w:p>
        </w:tc>
      </w:tr>
      <w:tr w:rsidR="007E52DC">
        <w:trPr>
          <w:trHeight w:val="551"/>
        </w:trPr>
        <w:tc>
          <w:tcPr>
            <w:tcW w:w="5713" w:type="dxa"/>
            <w:gridSpan w:val="2"/>
          </w:tcPr>
          <w:p w:rsidR="007E52DC" w:rsidRDefault="008C25F6">
            <w:pPr>
              <w:pStyle w:val="TableParagraph"/>
              <w:spacing w:before="142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2444" w:type="dxa"/>
          </w:tcPr>
          <w:p w:rsidR="007E52DC" w:rsidRDefault="008C25F6">
            <w:pPr>
              <w:pStyle w:val="TableParagraph"/>
              <w:spacing w:before="142"/>
              <w:ind w:left="18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2375" w:type="dxa"/>
          </w:tcPr>
          <w:p w:rsidR="007E52DC" w:rsidRDefault="008C25F6">
            <w:pPr>
              <w:pStyle w:val="TableParagraph"/>
              <w:spacing w:before="142"/>
              <w:ind w:right="10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838" w:type="dxa"/>
          </w:tcPr>
          <w:p w:rsidR="007E52DC" w:rsidRDefault="007E52DC">
            <w:pPr>
              <w:pStyle w:val="TableParagraph"/>
            </w:pPr>
          </w:p>
        </w:tc>
      </w:tr>
    </w:tbl>
    <w:p w:rsidR="007E52DC" w:rsidRDefault="007E52DC">
      <w:pPr>
        <w:pStyle w:val="TableParagraph"/>
        <w:sectPr w:rsidR="007E52DC">
          <w:pgSz w:w="16390" w:h="11910" w:orient="landscape"/>
          <w:pgMar w:top="1100" w:right="1133" w:bottom="280" w:left="1559" w:header="720" w:footer="720" w:gutter="0"/>
          <w:cols w:space="720"/>
        </w:sectPr>
      </w:pPr>
    </w:p>
    <w:p w:rsidR="007E52DC" w:rsidRDefault="008C25F6">
      <w:pPr>
        <w:spacing w:before="67" w:after="50"/>
        <w:ind w:left="332"/>
        <w:rPr>
          <w:b/>
          <w:sz w:val="28"/>
        </w:rPr>
      </w:pPr>
      <w:r>
        <w:rPr>
          <w:b/>
          <w:sz w:val="28"/>
        </w:rPr>
        <w:lastRenderedPageBreak/>
        <w:t>9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4623"/>
        <w:gridCol w:w="2338"/>
        <w:gridCol w:w="2295"/>
        <w:gridCol w:w="2837"/>
      </w:tblGrid>
      <w:tr w:rsidR="007E52DC">
        <w:trPr>
          <w:trHeight w:val="362"/>
        </w:trPr>
        <w:tc>
          <w:tcPr>
            <w:tcW w:w="1090" w:type="dxa"/>
            <w:vMerge w:val="restart"/>
          </w:tcPr>
          <w:p w:rsidR="007E52DC" w:rsidRDefault="007E52DC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623" w:type="dxa"/>
            <w:vMerge w:val="restart"/>
          </w:tcPr>
          <w:p w:rsidR="007E52DC" w:rsidRDefault="007E52DC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633" w:type="dxa"/>
            <w:gridSpan w:val="2"/>
          </w:tcPr>
          <w:p w:rsidR="007E52DC" w:rsidRDefault="008C25F6">
            <w:pPr>
              <w:pStyle w:val="TableParagraph"/>
              <w:spacing w:before="46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2837" w:type="dxa"/>
            <w:vMerge w:val="restart"/>
          </w:tcPr>
          <w:p w:rsidR="007E52DC" w:rsidRDefault="008C25F6">
            <w:pPr>
              <w:pStyle w:val="TableParagraph"/>
              <w:spacing w:before="46" w:line="276" w:lineRule="auto"/>
              <w:ind w:left="232" w:right="5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</w:t>
            </w:r>
          </w:p>
          <w:p w:rsidR="007E52DC" w:rsidRDefault="008C25F6">
            <w:pPr>
              <w:pStyle w:val="TableParagraph"/>
              <w:spacing w:line="276" w:lineRule="auto"/>
              <w:ind w:left="232" w:right="5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образовательные ресурсы</w:t>
            </w:r>
          </w:p>
        </w:tc>
      </w:tr>
      <w:tr w:rsidR="007E52DC">
        <w:trPr>
          <w:trHeight w:val="1255"/>
        </w:trPr>
        <w:tc>
          <w:tcPr>
            <w:tcW w:w="1090" w:type="dxa"/>
            <w:vMerge/>
            <w:tcBorders>
              <w:top w:val="nil"/>
            </w:tcBorders>
          </w:tcPr>
          <w:p w:rsidR="007E52DC" w:rsidRDefault="007E52DC">
            <w:pPr>
              <w:rPr>
                <w:sz w:val="2"/>
                <w:szCs w:val="2"/>
              </w:rPr>
            </w:pPr>
          </w:p>
        </w:tc>
        <w:tc>
          <w:tcPr>
            <w:tcW w:w="4623" w:type="dxa"/>
            <w:vMerge/>
            <w:tcBorders>
              <w:top w:val="nil"/>
            </w:tcBorders>
          </w:tcPr>
          <w:p w:rsidR="007E52DC" w:rsidRDefault="007E52DC">
            <w:pPr>
              <w:rPr>
                <w:sz w:val="2"/>
                <w:szCs w:val="2"/>
              </w:rPr>
            </w:pPr>
          </w:p>
        </w:tc>
        <w:tc>
          <w:tcPr>
            <w:tcW w:w="2338" w:type="dxa"/>
          </w:tcPr>
          <w:p w:rsidR="007E52DC" w:rsidRDefault="007E52DC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2295" w:type="dxa"/>
          </w:tcPr>
          <w:p w:rsidR="007E52DC" w:rsidRDefault="008C25F6">
            <w:pPr>
              <w:pStyle w:val="TableParagraph"/>
              <w:spacing w:before="178" w:line="278" w:lineRule="auto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:rsidR="007E52DC" w:rsidRDefault="007E52DC">
            <w:pPr>
              <w:rPr>
                <w:sz w:val="2"/>
                <w:szCs w:val="2"/>
              </w:rPr>
            </w:pPr>
          </w:p>
        </w:tc>
      </w:tr>
      <w:tr w:rsidR="007E52DC">
        <w:trPr>
          <w:trHeight w:val="998"/>
        </w:trPr>
        <w:tc>
          <w:tcPr>
            <w:tcW w:w="1090" w:type="dxa"/>
          </w:tcPr>
          <w:p w:rsidR="007E52DC" w:rsidRDefault="007E52D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46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Рациональные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иррациональные числа, конечные и бесконечные</w:t>
            </w:r>
          </w:p>
          <w:p w:rsidR="007E52DC" w:rsidRDefault="008C25F6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десятичные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дроби</w:t>
            </w:r>
          </w:p>
        </w:tc>
        <w:tc>
          <w:tcPr>
            <w:tcW w:w="2338" w:type="dxa"/>
          </w:tcPr>
          <w:p w:rsidR="007E52DC" w:rsidRDefault="007E52D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7E52D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7E52DC">
            <w:pPr>
              <w:pStyle w:val="TableParagraph"/>
              <w:rPr>
                <w:sz w:val="24"/>
              </w:rPr>
            </w:pPr>
          </w:p>
        </w:tc>
      </w:tr>
      <w:tr w:rsidR="007E52DC">
        <w:trPr>
          <w:trHeight w:val="995"/>
        </w:trPr>
        <w:tc>
          <w:tcPr>
            <w:tcW w:w="1090" w:type="dxa"/>
          </w:tcPr>
          <w:p w:rsidR="007E52DC" w:rsidRDefault="007E52D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Множество действительных чисел; действительные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бесконечные десятичные дроби</w:t>
            </w:r>
          </w:p>
        </w:tc>
        <w:tc>
          <w:tcPr>
            <w:tcW w:w="2338" w:type="dxa"/>
          </w:tcPr>
          <w:p w:rsidR="007E52DC" w:rsidRDefault="007E52D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7E52D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7E52DC">
            <w:pPr>
              <w:pStyle w:val="TableParagraph"/>
              <w:rPr>
                <w:sz w:val="24"/>
              </w:rPr>
            </w:pPr>
          </w:p>
        </w:tc>
      </w:tr>
      <w:tr w:rsidR="007E52DC">
        <w:trPr>
          <w:trHeight w:val="1315"/>
        </w:trPr>
        <w:tc>
          <w:tcPr>
            <w:tcW w:w="1090" w:type="dxa"/>
          </w:tcPr>
          <w:p w:rsidR="007E52DC" w:rsidRDefault="007E52DC">
            <w:pPr>
              <w:pStyle w:val="TableParagraph"/>
              <w:spacing w:before="247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46" w:line="276" w:lineRule="auto"/>
              <w:ind w:left="232" w:right="147"/>
              <w:rPr>
                <w:sz w:val="24"/>
              </w:rPr>
            </w:pPr>
            <w:r>
              <w:rPr>
                <w:sz w:val="24"/>
              </w:rPr>
              <w:t>Взаимно однозначное соответствие между множеством действительных чисел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множеством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точек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координатной</w:t>
            </w:r>
          </w:p>
          <w:p w:rsidR="007E52DC" w:rsidRDefault="008C25F6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прямой</w:t>
            </w:r>
          </w:p>
        </w:tc>
        <w:tc>
          <w:tcPr>
            <w:tcW w:w="2338" w:type="dxa"/>
          </w:tcPr>
          <w:p w:rsidR="007E52DC" w:rsidRDefault="007E52DC">
            <w:pPr>
              <w:pStyle w:val="TableParagraph"/>
              <w:spacing w:before="247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7E52DC">
            <w:pPr>
              <w:pStyle w:val="TableParagraph"/>
              <w:spacing w:before="247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7E52DC">
            <w:pPr>
              <w:pStyle w:val="TableParagraph"/>
              <w:rPr>
                <w:sz w:val="24"/>
              </w:rPr>
            </w:pPr>
          </w:p>
        </w:tc>
      </w:tr>
      <w:tr w:rsidR="007E52DC">
        <w:trPr>
          <w:trHeight w:val="998"/>
        </w:trPr>
        <w:tc>
          <w:tcPr>
            <w:tcW w:w="1090" w:type="dxa"/>
          </w:tcPr>
          <w:p w:rsidR="007E52DC" w:rsidRDefault="007E52D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чисел, арифметические действия с действительными числами</w:t>
            </w:r>
          </w:p>
        </w:tc>
        <w:tc>
          <w:tcPr>
            <w:tcW w:w="2338" w:type="dxa"/>
          </w:tcPr>
          <w:p w:rsidR="007E52DC" w:rsidRDefault="007E52D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7E52D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7E52DC">
            <w:pPr>
              <w:pStyle w:val="TableParagraph"/>
              <w:rPr>
                <w:sz w:val="24"/>
              </w:rPr>
            </w:pPr>
          </w:p>
        </w:tc>
      </w:tr>
      <w:tr w:rsidR="007E52DC">
        <w:trPr>
          <w:trHeight w:val="678"/>
        </w:trPr>
        <w:tc>
          <w:tcPr>
            <w:tcW w:w="1090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Приближённое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величины, точность приближения</w:t>
            </w:r>
          </w:p>
        </w:tc>
        <w:tc>
          <w:tcPr>
            <w:tcW w:w="2338" w:type="dxa"/>
          </w:tcPr>
          <w:p w:rsidR="007E52DC" w:rsidRDefault="008C25F6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8C25F6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7E52DC">
            <w:pPr>
              <w:pStyle w:val="TableParagraph"/>
              <w:rPr>
                <w:sz w:val="24"/>
              </w:rPr>
            </w:pPr>
          </w:p>
        </w:tc>
      </w:tr>
      <w:tr w:rsidR="007E52DC">
        <w:trPr>
          <w:trHeight w:val="362"/>
        </w:trPr>
        <w:tc>
          <w:tcPr>
            <w:tcW w:w="1090" w:type="dxa"/>
          </w:tcPr>
          <w:p w:rsidR="007E52DC" w:rsidRDefault="008C25F6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Округление</w:t>
            </w:r>
            <w:r>
              <w:rPr>
                <w:spacing w:val="-4"/>
                <w:sz w:val="24"/>
              </w:rPr>
              <w:t xml:space="preserve"> чисел</w:t>
            </w:r>
          </w:p>
        </w:tc>
        <w:tc>
          <w:tcPr>
            <w:tcW w:w="2338" w:type="dxa"/>
          </w:tcPr>
          <w:p w:rsidR="007E52DC" w:rsidRDefault="008C25F6">
            <w:pPr>
              <w:pStyle w:val="TableParagraph"/>
              <w:spacing w:before="46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8C25F6">
            <w:pPr>
              <w:pStyle w:val="TableParagraph"/>
              <w:spacing w:before="46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7E52DC">
            <w:pPr>
              <w:pStyle w:val="TableParagraph"/>
              <w:rPr>
                <w:sz w:val="24"/>
              </w:rPr>
            </w:pPr>
          </w:p>
        </w:tc>
      </w:tr>
      <w:tr w:rsidR="007E52DC">
        <w:trPr>
          <w:trHeight w:val="362"/>
        </w:trPr>
        <w:tc>
          <w:tcPr>
            <w:tcW w:w="1090" w:type="dxa"/>
          </w:tcPr>
          <w:p w:rsidR="007E52DC" w:rsidRDefault="008C25F6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Округление</w:t>
            </w:r>
            <w:r>
              <w:rPr>
                <w:spacing w:val="-4"/>
                <w:sz w:val="24"/>
              </w:rPr>
              <w:t xml:space="preserve"> чисел</w:t>
            </w:r>
          </w:p>
        </w:tc>
        <w:tc>
          <w:tcPr>
            <w:tcW w:w="2338" w:type="dxa"/>
          </w:tcPr>
          <w:p w:rsidR="007E52DC" w:rsidRDefault="008C25F6">
            <w:pPr>
              <w:pStyle w:val="TableParagraph"/>
              <w:spacing w:before="46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8C25F6">
            <w:pPr>
              <w:pStyle w:val="TableParagraph"/>
              <w:spacing w:before="46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7E52DC">
            <w:pPr>
              <w:pStyle w:val="TableParagraph"/>
              <w:rPr>
                <w:sz w:val="24"/>
              </w:rPr>
            </w:pPr>
          </w:p>
        </w:tc>
      </w:tr>
      <w:tr w:rsidR="007E52DC">
        <w:trPr>
          <w:trHeight w:val="679"/>
        </w:trPr>
        <w:tc>
          <w:tcPr>
            <w:tcW w:w="1090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Прикидка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результатов </w:t>
            </w:r>
            <w:r>
              <w:rPr>
                <w:spacing w:val="-2"/>
                <w:sz w:val="24"/>
              </w:rPr>
              <w:t>вычислений</w:t>
            </w:r>
          </w:p>
        </w:tc>
        <w:tc>
          <w:tcPr>
            <w:tcW w:w="2338" w:type="dxa"/>
          </w:tcPr>
          <w:p w:rsidR="007E52DC" w:rsidRDefault="008C25F6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8C25F6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7E52DC">
            <w:pPr>
              <w:pStyle w:val="TableParagraph"/>
              <w:rPr>
                <w:sz w:val="24"/>
              </w:rPr>
            </w:pPr>
          </w:p>
        </w:tc>
      </w:tr>
      <w:tr w:rsidR="007E52DC">
        <w:trPr>
          <w:trHeight w:val="681"/>
        </w:trPr>
        <w:tc>
          <w:tcPr>
            <w:tcW w:w="1090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2" w:line="32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Прикидка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результатов </w:t>
            </w:r>
            <w:r>
              <w:rPr>
                <w:spacing w:val="-2"/>
                <w:sz w:val="24"/>
              </w:rPr>
              <w:t>вычислений</w:t>
            </w:r>
          </w:p>
        </w:tc>
        <w:tc>
          <w:tcPr>
            <w:tcW w:w="2338" w:type="dxa"/>
          </w:tcPr>
          <w:p w:rsidR="007E52DC" w:rsidRDefault="008C25F6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8C25F6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7E52DC">
            <w:pPr>
              <w:pStyle w:val="TableParagraph"/>
              <w:rPr>
                <w:sz w:val="24"/>
              </w:rPr>
            </w:pPr>
          </w:p>
        </w:tc>
      </w:tr>
      <w:tr w:rsidR="007E52DC">
        <w:trPr>
          <w:trHeight w:val="359"/>
        </w:trPr>
        <w:tc>
          <w:tcPr>
            <w:tcW w:w="1090" w:type="dxa"/>
          </w:tcPr>
          <w:p w:rsidR="007E52DC" w:rsidRDefault="008C25F6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Линейное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уравнение.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Решение</w:t>
            </w:r>
          </w:p>
        </w:tc>
        <w:tc>
          <w:tcPr>
            <w:tcW w:w="2338" w:type="dxa"/>
          </w:tcPr>
          <w:p w:rsidR="007E52DC" w:rsidRDefault="008C25F6">
            <w:pPr>
              <w:pStyle w:val="TableParagraph"/>
              <w:spacing w:before="46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8C25F6">
            <w:pPr>
              <w:pStyle w:val="TableParagraph"/>
              <w:spacing w:before="46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8C25F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Библиотек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7E52DC" w:rsidRDefault="007E52DC">
      <w:pPr>
        <w:pStyle w:val="TableParagraph"/>
        <w:rPr>
          <w:sz w:val="24"/>
        </w:rPr>
        <w:sectPr w:rsidR="007E52DC">
          <w:pgSz w:w="16390" w:h="11910" w:orient="landscape"/>
          <w:pgMar w:top="1060" w:right="1133" w:bottom="280" w:left="1559" w:header="720" w:footer="720" w:gutter="0"/>
          <w:cols w:space="720"/>
        </w:sectPr>
      </w:pPr>
    </w:p>
    <w:p w:rsidR="007E52DC" w:rsidRDefault="007E52DC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4623"/>
        <w:gridCol w:w="2338"/>
        <w:gridCol w:w="2295"/>
        <w:gridCol w:w="2837"/>
      </w:tblGrid>
      <w:tr w:rsidR="007E52DC">
        <w:trPr>
          <w:trHeight w:val="365"/>
        </w:trPr>
        <w:tc>
          <w:tcPr>
            <w:tcW w:w="1090" w:type="dxa"/>
          </w:tcPr>
          <w:p w:rsidR="007E52DC" w:rsidRDefault="007E52DC">
            <w:pPr>
              <w:pStyle w:val="TableParagraph"/>
            </w:pP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уравнений,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сводящихся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линейным</w:t>
            </w:r>
          </w:p>
        </w:tc>
        <w:tc>
          <w:tcPr>
            <w:tcW w:w="2338" w:type="dxa"/>
          </w:tcPr>
          <w:p w:rsidR="007E52DC" w:rsidRDefault="007E52DC">
            <w:pPr>
              <w:pStyle w:val="TableParagraph"/>
            </w:pPr>
          </w:p>
        </w:tc>
        <w:tc>
          <w:tcPr>
            <w:tcW w:w="2295" w:type="dxa"/>
          </w:tcPr>
          <w:p w:rsidR="007E52DC" w:rsidRDefault="007E52DC">
            <w:pPr>
              <w:pStyle w:val="TableParagraph"/>
            </w:pPr>
          </w:p>
        </w:tc>
        <w:tc>
          <w:tcPr>
            <w:tcW w:w="2837" w:type="dxa"/>
          </w:tcPr>
          <w:p w:rsidR="007E52DC" w:rsidRDefault="008C25F6">
            <w:pPr>
              <w:pStyle w:val="TableParagraph"/>
              <w:spacing w:before="48"/>
              <w:ind w:left="232"/>
            </w:pPr>
            <w:hyperlink r:id="rId92">
              <w:r>
                <w:rPr>
                  <w:color w:val="0000FF"/>
                  <w:spacing w:val="-2"/>
                  <w:u w:val="single" w:color="0000FF"/>
                </w:rPr>
                <w:t>https://m.edsoo.ru/7f43bf66</w:t>
              </w:r>
            </w:hyperlink>
          </w:p>
        </w:tc>
      </w:tr>
      <w:tr w:rsidR="007E52DC">
        <w:trPr>
          <w:trHeight w:val="678"/>
        </w:trPr>
        <w:tc>
          <w:tcPr>
            <w:tcW w:w="1090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line="320" w:lineRule="atLeast"/>
              <w:ind w:left="232" w:right="123"/>
              <w:rPr>
                <w:sz w:val="24"/>
              </w:rPr>
            </w:pPr>
            <w:r>
              <w:rPr>
                <w:sz w:val="24"/>
              </w:rPr>
              <w:t>Линейное уравнение. Решение уравнений,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сводящихся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линейным</w:t>
            </w:r>
          </w:p>
        </w:tc>
        <w:tc>
          <w:tcPr>
            <w:tcW w:w="2338" w:type="dxa"/>
          </w:tcPr>
          <w:p w:rsidR="007E52DC" w:rsidRDefault="008C25F6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8C25F6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7E52DC">
            <w:pPr>
              <w:pStyle w:val="TableParagraph"/>
            </w:pPr>
          </w:p>
        </w:tc>
      </w:tr>
      <w:tr w:rsidR="007E52DC">
        <w:trPr>
          <w:trHeight w:val="678"/>
        </w:trPr>
        <w:tc>
          <w:tcPr>
            <w:tcW w:w="1090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Квадратное уравнение. Решение уравнений,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сводящихся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квадратным</w:t>
            </w:r>
          </w:p>
        </w:tc>
        <w:tc>
          <w:tcPr>
            <w:tcW w:w="2338" w:type="dxa"/>
          </w:tcPr>
          <w:p w:rsidR="007E52DC" w:rsidRDefault="008C25F6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8C25F6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8C25F6">
            <w:pPr>
              <w:pStyle w:val="TableParagraph"/>
              <w:spacing w:before="5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2"/>
              <w:ind w:left="232"/>
            </w:pPr>
            <w:hyperlink r:id="rId93">
              <w:r>
                <w:rPr>
                  <w:color w:val="0000FF"/>
                  <w:spacing w:val="-2"/>
                  <w:u w:val="single" w:color="0000FF"/>
                </w:rPr>
                <w:t>https://m.edsoo.ru/7f43c542</w:t>
              </w:r>
            </w:hyperlink>
          </w:p>
        </w:tc>
      </w:tr>
      <w:tr w:rsidR="007E52DC">
        <w:trPr>
          <w:trHeight w:val="681"/>
        </w:trPr>
        <w:tc>
          <w:tcPr>
            <w:tcW w:w="1090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Квадратное уравнение. Решение уравнений,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сводящихся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квадратным</w:t>
            </w:r>
          </w:p>
        </w:tc>
        <w:tc>
          <w:tcPr>
            <w:tcW w:w="2338" w:type="dxa"/>
          </w:tcPr>
          <w:p w:rsidR="007E52DC" w:rsidRDefault="008C25F6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8C25F6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8C25F6">
            <w:pPr>
              <w:pStyle w:val="TableParagraph"/>
              <w:spacing w:before="6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3"/>
              <w:ind w:left="232"/>
            </w:pPr>
            <w:hyperlink r:id="rId94">
              <w:r>
                <w:rPr>
                  <w:color w:val="0000FF"/>
                  <w:spacing w:val="-2"/>
                  <w:u w:val="single" w:color="0000FF"/>
                </w:rPr>
                <w:t>https://m.edsoo.ru/7f43c542</w:t>
              </w:r>
            </w:hyperlink>
          </w:p>
        </w:tc>
      </w:tr>
      <w:tr w:rsidR="007E52DC">
        <w:trPr>
          <w:trHeight w:val="653"/>
        </w:trPr>
        <w:tc>
          <w:tcPr>
            <w:tcW w:w="1090" w:type="dxa"/>
          </w:tcPr>
          <w:p w:rsidR="007E52DC" w:rsidRDefault="008C25F6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190"/>
              <w:ind w:left="232"/>
              <w:rPr>
                <w:sz w:val="24"/>
              </w:rPr>
            </w:pPr>
            <w:r>
              <w:rPr>
                <w:sz w:val="24"/>
              </w:rPr>
              <w:t>Биквадратные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уравнения</w:t>
            </w:r>
          </w:p>
        </w:tc>
        <w:tc>
          <w:tcPr>
            <w:tcW w:w="2338" w:type="dxa"/>
          </w:tcPr>
          <w:p w:rsidR="007E52DC" w:rsidRDefault="008C25F6">
            <w:pPr>
              <w:pStyle w:val="TableParagraph"/>
              <w:spacing w:before="190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8C25F6">
            <w:pPr>
              <w:pStyle w:val="TableParagraph"/>
              <w:spacing w:before="190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8C25F6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5"/>
              <w:ind w:left="232"/>
            </w:pPr>
            <w:hyperlink r:id="rId95">
              <w:r>
                <w:rPr>
                  <w:color w:val="0000FF"/>
                  <w:spacing w:val="-2"/>
                  <w:u w:val="single" w:color="0000FF"/>
                </w:rPr>
                <w:t>https://m.edsoo.ru/7f43c3d0</w:t>
              </w:r>
            </w:hyperlink>
          </w:p>
        </w:tc>
      </w:tr>
      <w:tr w:rsidR="007E52DC">
        <w:trPr>
          <w:trHeight w:val="652"/>
        </w:trPr>
        <w:tc>
          <w:tcPr>
            <w:tcW w:w="1090" w:type="dxa"/>
          </w:tcPr>
          <w:p w:rsidR="007E52DC" w:rsidRDefault="008C25F6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190"/>
              <w:ind w:left="232"/>
              <w:rPr>
                <w:sz w:val="24"/>
              </w:rPr>
            </w:pPr>
            <w:r>
              <w:rPr>
                <w:sz w:val="24"/>
              </w:rPr>
              <w:t>Биквадратные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уравнения</w:t>
            </w:r>
          </w:p>
        </w:tc>
        <w:tc>
          <w:tcPr>
            <w:tcW w:w="2338" w:type="dxa"/>
          </w:tcPr>
          <w:p w:rsidR="007E52DC" w:rsidRDefault="008C25F6">
            <w:pPr>
              <w:pStyle w:val="TableParagraph"/>
              <w:spacing w:before="190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8C25F6">
            <w:pPr>
              <w:pStyle w:val="TableParagraph"/>
              <w:spacing w:before="190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8C25F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2"/>
              <w:ind w:left="232"/>
            </w:pPr>
            <w:hyperlink r:id="rId96">
              <w:r>
                <w:rPr>
                  <w:color w:val="0000FF"/>
                  <w:spacing w:val="-2"/>
                  <w:u w:val="single" w:color="0000FF"/>
                </w:rPr>
                <w:t>https://m.edsoo.ru/7f43c3d0</w:t>
              </w:r>
            </w:hyperlink>
          </w:p>
        </w:tc>
      </w:tr>
      <w:tr w:rsidR="007E52DC">
        <w:trPr>
          <w:trHeight w:val="998"/>
        </w:trPr>
        <w:tc>
          <w:tcPr>
            <w:tcW w:w="1090" w:type="dxa"/>
          </w:tcPr>
          <w:p w:rsidR="007E52DC" w:rsidRDefault="007E52D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третьей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и четвёртой степеней разложением на </w:t>
            </w:r>
            <w:r>
              <w:rPr>
                <w:spacing w:val="-2"/>
                <w:sz w:val="24"/>
              </w:rPr>
              <w:t>множители</w:t>
            </w:r>
          </w:p>
        </w:tc>
        <w:tc>
          <w:tcPr>
            <w:tcW w:w="2338" w:type="dxa"/>
          </w:tcPr>
          <w:p w:rsidR="007E52DC" w:rsidRDefault="007E52D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7E52D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7E52DC">
            <w:pPr>
              <w:pStyle w:val="TableParagraph"/>
            </w:pPr>
          </w:p>
        </w:tc>
      </w:tr>
      <w:tr w:rsidR="007E52DC">
        <w:trPr>
          <w:trHeight w:val="996"/>
        </w:trPr>
        <w:tc>
          <w:tcPr>
            <w:tcW w:w="1090" w:type="dxa"/>
          </w:tcPr>
          <w:p w:rsidR="007E52DC" w:rsidRDefault="007E52DC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третьей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7E52DC" w:rsidRDefault="008C25F6">
            <w:pPr>
              <w:pStyle w:val="TableParagraph"/>
              <w:spacing w:before="10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четвёртой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степеней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разложением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множители</w:t>
            </w:r>
          </w:p>
        </w:tc>
        <w:tc>
          <w:tcPr>
            <w:tcW w:w="2338" w:type="dxa"/>
          </w:tcPr>
          <w:p w:rsidR="007E52DC" w:rsidRDefault="007E52DC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7E52DC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7E52DC">
            <w:pPr>
              <w:pStyle w:val="TableParagraph"/>
            </w:pPr>
          </w:p>
        </w:tc>
      </w:tr>
      <w:tr w:rsidR="007E52DC">
        <w:trPr>
          <w:trHeight w:val="681"/>
        </w:trPr>
        <w:tc>
          <w:tcPr>
            <w:tcW w:w="1090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12" w:line="310" w:lineRule="atLeast"/>
              <w:ind w:left="232" w:right="1136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дробно-рациональных </w:t>
            </w:r>
            <w:r>
              <w:rPr>
                <w:spacing w:val="-2"/>
                <w:sz w:val="24"/>
              </w:rPr>
              <w:t>уравнений</w:t>
            </w:r>
          </w:p>
        </w:tc>
        <w:tc>
          <w:tcPr>
            <w:tcW w:w="2338" w:type="dxa"/>
          </w:tcPr>
          <w:p w:rsidR="007E52DC" w:rsidRDefault="008C25F6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8C25F6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8C25F6">
            <w:pPr>
              <w:pStyle w:val="TableParagraph"/>
              <w:spacing w:before="6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3"/>
              <w:ind w:left="232"/>
            </w:pPr>
            <w:hyperlink r:id="rId97">
              <w:r>
                <w:rPr>
                  <w:color w:val="0000FF"/>
                  <w:spacing w:val="-2"/>
                  <w:u w:val="single" w:color="0000FF"/>
                </w:rPr>
                <w:t>https://m.edsoo.ru/7f43c9b6</w:t>
              </w:r>
            </w:hyperlink>
          </w:p>
        </w:tc>
      </w:tr>
      <w:tr w:rsidR="007E52DC">
        <w:trPr>
          <w:trHeight w:val="678"/>
        </w:trPr>
        <w:tc>
          <w:tcPr>
            <w:tcW w:w="1090" w:type="dxa"/>
          </w:tcPr>
          <w:p w:rsidR="007E52DC" w:rsidRDefault="008C25F6">
            <w:pPr>
              <w:pStyle w:val="TableParagraph"/>
              <w:spacing w:before="20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line="320" w:lineRule="atLeast"/>
              <w:ind w:left="232" w:right="1136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дробно-рациональных </w:t>
            </w:r>
            <w:r>
              <w:rPr>
                <w:spacing w:val="-2"/>
                <w:sz w:val="24"/>
              </w:rPr>
              <w:t>уравнений</w:t>
            </w:r>
          </w:p>
        </w:tc>
        <w:tc>
          <w:tcPr>
            <w:tcW w:w="2338" w:type="dxa"/>
          </w:tcPr>
          <w:p w:rsidR="007E52DC" w:rsidRDefault="008C25F6">
            <w:pPr>
              <w:pStyle w:val="TableParagraph"/>
              <w:spacing w:before="202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8C25F6">
            <w:pPr>
              <w:pStyle w:val="TableParagraph"/>
              <w:spacing w:before="202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8C25F6">
            <w:pPr>
              <w:pStyle w:val="TableParagraph"/>
              <w:spacing w:before="5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2"/>
              <w:ind w:left="232"/>
            </w:pPr>
            <w:hyperlink r:id="rId98">
              <w:r>
                <w:rPr>
                  <w:color w:val="0000FF"/>
                  <w:spacing w:val="-2"/>
                  <w:u w:val="single" w:color="0000FF"/>
                </w:rPr>
                <w:t>https://m.edsoo.ru/7f43c9b6</w:t>
              </w:r>
            </w:hyperlink>
          </w:p>
        </w:tc>
      </w:tr>
      <w:tr w:rsidR="007E52DC">
        <w:trPr>
          <w:trHeight w:val="679"/>
        </w:trPr>
        <w:tc>
          <w:tcPr>
            <w:tcW w:w="1090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12" w:line="310" w:lineRule="atLeast"/>
              <w:ind w:left="232" w:right="1136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 алгебраическим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методом</w:t>
            </w:r>
          </w:p>
        </w:tc>
        <w:tc>
          <w:tcPr>
            <w:tcW w:w="2338" w:type="dxa"/>
          </w:tcPr>
          <w:p w:rsidR="007E52DC" w:rsidRDefault="008C25F6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8C25F6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7E52DC">
            <w:pPr>
              <w:pStyle w:val="TableParagraph"/>
            </w:pPr>
          </w:p>
        </w:tc>
      </w:tr>
      <w:tr w:rsidR="007E52DC">
        <w:trPr>
          <w:trHeight w:val="679"/>
        </w:trPr>
        <w:tc>
          <w:tcPr>
            <w:tcW w:w="1090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12" w:line="310" w:lineRule="atLeast"/>
              <w:ind w:left="232" w:right="1136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 алгебраическим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методом</w:t>
            </w:r>
          </w:p>
        </w:tc>
        <w:tc>
          <w:tcPr>
            <w:tcW w:w="2338" w:type="dxa"/>
          </w:tcPr>
          <w:p w:rsidR="007E52DC" w:rsidRDefault="008C25F6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8C25F6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7E52DC">
            <w:pPr>
              <w:pStyle w:val="TableParagraph"/>
            </w:pPr>
          </w:p>
        </w:tc>
      </w:tr>
      <w:tr w:rsidR="007E52DC">
        <w:trPr>
          <w:trHeight w:val="681"/>
        </w:trPr>
        <w:tc>
          <w:tcPr>
            <w:tcW w:w="1090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2" w:line="320" w:lineRule="atLeast"/>
              <w:ind w:left="232" w:right="1136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 алгебраическим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методом</w:t>
            </w:r>
          </w:p>
        </w:tc>
        <w:tc>
          <w:tcPr>
            <w:tcW w:w="2338" w:type="dxa"/>
          </w:tcPr>
          <w:p w:rsidR="007E52DC" w:rsidRDefault="008C25F6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8C25F6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7E52DC">
            <w:pPr>
              <w:pStyle w:val="TableParagraph"/>
            </w:pPr>
          </w:p>
        </w:tc>
      </w:tr>
      <w:tr w:rsidR="007E52DC">
        <w:trPr>
          <w:trHeight w:val="359"/>
        </w:trPr>
        <w:tc>
          <w:tcPr>
            <w:tcW w:w="1090" w:type="dxa"/>
          </w:tcPr>
          <w:p w:rsidR="007E52DC" w:rsidRDefault="008C25F6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"Уравнения</w:t>
            </w:r>
          </w:p>
        </w:tc>
        <w:tc>
          <w:tcPr>
            <w:tcW w:w="2338" w:type="dxa"/>
          </w:tcPr>
          <w:p w:rsidR="007E52DC" w:rsidRDefault="008C25F6">
            <w:pPr>
              <w:pStyle w:val="TableParagraph"/>
              <w:spacing w:before="46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8C25F6">
            <w:pPr>
              <w:pStyle w:val="TableParagraph"/>
              <w:spacing w:before="46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7" w:type="dxa"/>
          </w:tcPr>
          <w:p w:rsidR="007E52DC" w:rsidRDefault="007E52DC">
            <w:pPr>
              <w:pStyle w:val="TableParagraph"/>
            </w:pPr>
          </w:p>
        </w:tc>
      </w:tr>
    </w:tbl>
    <w:p w:rsidR="007E52DC" w:rsidRDefault="007E52DC">
      <w:pPr>
        <w:pStyle w:val="TableParagraph"/>
        <w:sectPr w:rsidR="007E52DC">
          <w:pgSz w:w="16390" w:h="11910" w:orient="landscape"/>
          <w:pgMar w:top="1100" w:right="1133" w:bottom="280" w:left="1559" w:header="720" w:footer="720" w:gutter="0"/>
          <w:cols w:space="720"/>
        </w:sectPr>
      </w:pPr>
    </w:p>
    <w:p w:rsidR="007E52DC" w:rsidRDefault="007E52DC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4623"/>
        <w:gridCol w:w="2338"/>
        <w:gridCol w:w="2295"/>
        <w:gridCol w:w="2837"/>
      </w:tblGrid>
      <w:tr w:rsidR="007E52DC">
        <w:trPr>
          <w:trHeight w:val="365"/>
        </w:trPr>
        <w:tc>
          <w:tcPr>
            <w:tcW w:w="1090" w:type="dxa"/>
          </w:tcPr>
          <w:p w:rsidR="007E52DC" w:rsidRDefault="007E52DC">
            <w:pPr>
              <w:pStyle w:val="TableParagraph"/>
            </w:pP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переменной"</w:t>
            </w:r>
          </w:p>
        </w:tc>
        <w:tc>
          <w:tcPr>
            <w:tcW w:w="2338" w:type="dxa"/>
          </w:tcPr>
          <w:p w:rsidR="007E52DC" w:rsidRDefault="007E52DC">
            <w:pPr>
              <w:pStyle w:val="TableParagraph"/>
            </w:pPr>
          </w:p>
        </w:tc>
        <w:tc>
          <w:tcPr>
            <w:tcW w:w="2295" w:type="dxa"/>
          </w:tcPr>
          <w:p w:rsidR="007E52DC" w:rsidRDefault="007E52DC">
            <w:pPr>
              <w:pStyle w:val="TableParagraph"/>
            </w:pPr>
          </w:p>
        </w:tc>
        <w:tc>
          <w:tcPr>
            <w:tcW w:w="2837" w:type="dxa"/>
          </w:tcPr>
          <w:p w:rsidR="007E52DC" w:rsidRDefault="007E52DC">
            <w:pPr>
              <w:pStyle w:val="TableParagraph"/>
            </w:pPr>
          </w:p>
        </w:tc>
      </w:tr>
      <w:tr w:rsidR="007E52DC">
        <w:trPr>
          <w:trHeight w:val="678"/>
        </w:trPr>
        <w:tc>
          <w:tcPr>
            <w:tcW w:w="1090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line="32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Уравнение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его </w:t>
            </w:r>
            <w:r>
              <w:rPr>
                <w:spacing w:val="-2"/>
                <w:sz w:val="24"/>
              </w:rPr>
              <w:t>график</w:t>
            </w:r>
          </w:p>
        </w:tc>
        <w:tc>
          <w:tcPr>
            <w:tcW w:w="2338" w:type="dxa"/>
          </w:tcPr>
          <w:p w:rsidR="007E52DC" w:rsidRDefault="008C25F6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8C25F6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8C25F6">
            <w:pPr>
              <w:pStyle w:val="TableParagraph"/>
              <w:spacing w:before="5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2"/>
              <w:ind w:left="232"/>
            </w:pPr>
            <w:hyperlink r:id="rId99">
              <w:r>
                <w:rPr>
                  <w:color w:val="0000FF"/>
                  <w:spacing w:val="-2"/>
                  <w:u w:val="single" w:color="0000FF"/>
                </w:rPr>
                <w:t>https://m.edsoo.ru/7f43d0b4</w:t>
              </w:r>
            </w:hyperlink>
          </w:p>
        </w:tc>
      </w:tr>
      <w:tr w:rsidR="007E52DC">
        <w:trPr>
          <w:trHeight w:val="678"/>
        </w:trPr>
        <w:tc>
          <w:tcPr>
            <w:tcW w:w="1090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Уравнение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его </w:t>
            </w:r>
            <w:r>
              <w:rPr>
                <w:spacing w:val="-2"/>
                <w:sz w:val="24"/>
              </w:rPr>
              <w:t>график</w:t>
            </w:r>
          </w:p>
        </w:tc>
        <w:tc>
          <w:tcPr>
            <w:tcW w:w="2338" w:type="dxa"/>
          </w:tcPr>
          <w:p w:rsidR="007E52DC" w:rsidRDefault="008C25F6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8C25F6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8C25F6">
            <w:pPr>
              <w:pStyle w:val="TableParagraph"/>
              <w:spacing w:before="5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2"/>
              <w:ind w:left="232"/>
            </w:pPr>
            <w:hyperlink r:id="rId100">
              <w:r>
                <w:rPr>
                  <w:color w:val="0000FF"/>
                  <w:spacing w:val="-2"/>
                  <w:u w:val="single" w:color="0000FF"/>
                </w:rPr>
                <w:t>https://m.edsoo.ru/7f43d0b4</w:t>
              </w:r>
            </w:hyperlink>
          </w:p>
        </w:tc>
      </w:tr>
      <w:tr w:rsidR="007E52DC">
        <w:trPr>
          <w:trHeight w:val="681"/>
        </w:trPr>
        <w:tc>
          <w:tcPr>
            <w:tcW w:w="1090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12" w:line="310" w:lineRule="atLeast"/>
              <w:ind w:left="232" w:right="147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 двумя переменными и её решение</w:t>
            </w:r>
          </w:p>
        </w:tc>
        <w:tc>
          <w:tcPr>
            <w:tcW w:w="2338" w:type="dxa"/>
          </w:tcPr>
          <w:p w:rsidR="007E52DC" w:rsidRDefault="008C25F6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8C25F6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7E52DC">
            <w:pPr>
              <w:pStyle w:val="TableParagraph"/>
            </w:pPr>
          </w:p>
        </w:tc>
      </w:tr>
      <w:tr w:rsidR="007E52DC">
        <w:trPr>
          <w:trHeight w:val="679"/>
        </w:trPr>
        <w:tc>
          <w:tcPr>
            <w:tcW w:w="1090" w:type="dxa"/>
          </w:tcPr>
          <w:p w:rsidR="007E52DC" w:rsidRDefault="008C25F6">
            <w:pPr>
              <w:pStyle w:val="TableParagraph"/>
              <w:spacing w:before="20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line="320" w:lineRule="atLeast"/>
              <w:ind w:left="232" w:right="147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 двумя переменными и её решение</w:t>
            </w:r>
          </w:p>
        </w:tc>
        <w:tc>
          <w:tcPr>
            <w:tcW w:w="2338" w:type="dxa"/>
          </w:tcPr>
          <w:p w:rsidR="007E52DC" w:rsidRDefault="008C25F6">
            <w:pPr>
              <w:pStyle w:val="TableParagraph"/>
              <w:spacing w:before="202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8C25F6">
            <w:pPr>
              <w:pStyle w:val="TableParagraph"/>
              <w:spacing w:before="202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7E52DC">
            <w:pPr>
              <w:pStyle w:val="TableParagraph"/>
            </w:pPr>
          </w:p>
        </w:tc>
      </w:tr>
      <w:tr w:rsidR="007E52DC">
        <w:trPr>
          <w:trHeight w:val="679"/>
        </w:trPr>
        <w:tc>
          <w:tcPr>
            <w:tcW w:w="1090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12" w:line="310" w:lineRule="atLeast"/>
              <w:ind w:left="232" w:right="147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 двумя переменными и её решение</w:t>
            </w:r>
          </w:p>
        </w:tc>
        <w:tc>
          <w:tcPr>
            <w:tcW w:w="2338" w:type="dxa"/>
          </w:tcPr>
          <w:p w:rsidR="007E52DC" w:rsidRDefault="008C25F6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8C25F6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7E52DC">
            <w:pPr>
              <w:pStyle w:val="TableParagraph"/>
            </w:pPr>
          </w:p>
        </w:tc>
      </w:tr>
      <w:tr w:rsidR="007E52DC">
        <w:trPr>
          <w:trHeight w:val="679"/>
        </w:trPr>
        <w:tc>
          <w:tcPr>
            <w:tcW w:w="1090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12" w:line="310" w:lineRule="atLeast"/>
              <w:ind w:left="232" w:right="147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 двумя переменными и её решение</w:t>
            </w:r>
          </w:p>
        </w:tc>
        <w:tc>
          <w:tcPr>
            <w:tcW w:w="2338" w:type="dxa"/>
          </w:tcPr>
          <w:p w:rsidR="007E52DC" w:rsidRDefault="008C25F6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8C25F6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7E52DC">
            <w:pPr>
              <w:pStyle w:val="TableParagraph"/>
            </w:pPr>
          </w:p>
        </w:tc>
      </w:tr>
      <w:tr w:rsidR="007E52DC">
        <w:trPr>
          <w:trHeight w:val="998"/>
        </w:trPr>
        <w:tc>
          <w:tcPr>
            <w:tcW w:w="1090" w:type="dxa"/>
          </w:tcPr>
          <w:p w:rsidR="007E52DC" w:rsidRDefault="007E52DC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уравнений,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из</w:t>
            </w:r>
          </w:p>
          <w:p w:rsidR="007E52DC" w:rsidRDefault="008C25F6">
            <w:pPr>
              <w:pStyle w:val="TableParagraph"/>
              <w:spacing w:before="9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которых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линейное,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другое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второй </w:t>
            </w:r>
            <w:r>
              <w:rPr>
                <w:spacing w:val="-2"/>
                <w:sz w:val="24"/>
              </w:rPr>
              <w:t>степени</w:t>
            </w:r>
          </w:p>
        </w:tc>
        <w:tc>
          <w:tcPr>
            <w:tcW w:w="2338" w:type="dxa"/>
          </w:tcPr>
          <w:p w:rsidR="007E52DC" w:rsidRDefault="007E52DC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7E52DC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8C25F6">
            <w:pPr>
              <w:pStyle w:val="TableParagraph"/>
              <w:spacing w:before="21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3"/>
              <w:ind w:left="232"/>
            </w:pPr>
            <w:hyperlink r:id="rId101">
              <w:r>
                <w:rPr>
                  <w:color w:val="0000FF"/>
                  <w:spacing w:val="-2"/>
                  <w:u w:val="single" w:color="0000FF"/>
                </w:rPr>
                <w:t>https://m.edsoo.ru/7f43d23a</w:t>
              </w:r>
            </w:hyperlink>
          </w:p>
        </w:tc>
      </w:tr>
      <w:tr w:rsidR="007E52DC">
        <w:trPr>
          <w:trHeight w:val="998"/>
        </w:trPr>
        <w:tc>
          <w:tcPr>
            <w:tcW w:w="1090" w:type="dxa"/>
          </w:tcPr>
          <w:p w:rsidR="007E52DC" w:rsidRDefault="007E52D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уравнений,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одно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из которых линейное, а другое — второй </w:t>
            </w:r>
            <w:r>
              <w:rPr>
                <w:spacing w:val="-2"/>
                <w:sz w:val="24"/>
              </w:rPr>
              <w:t>степени</w:t>
            </w:r>
          </w:p>
        </w:tc>
        <w:tc>
          <w:tcPr>
            <w:tcW w:w="2338" w:type="dxa"/>
          </w:tcPr>
          <w:p w:rsidR="007E52DC" w:rsidRDefault="007E52D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7E52D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8C25F6">
            <w:pPr>
              <w:pStyle w:val="TableParagraph"/>
              <w:spacing w:before="21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5"/>
              <w:ind w:left="232"/>
            </w:pPr>
            <w:hyperlink r:id="rId102">
              <w:r>
                <w:rPr>
                  <w:color w:val="0000FF"/>
                  <w:spacing w:val="-2"/>
                  <w:u w:val="single" w:color="0000FF"/>
                </w:rPr>
                <w:t>https://m.edsoo.ru/7f43d55a</w:t>
              </w:r>
            </w:hyperlink>
          </w:p>
        </w:tc>
      </w:tr>
      <w:tr w:rsidR="007E52DC">
        <w:trPr>
          <w:trHeight w:val="995"/>
        </w:trPr>
        <w:tc>
          <w:tcPr>
            <w:tcW w:w="1090" w:type="dxa"/>
          </w:tcPr>
          <w:p w:rsidR="007E52DC" w:rsidRDefault="007E52D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уравнений,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из</w:t>
            </w:r>
          </w:p>
          <w:p w:rsidR="007E52DC" w:rsidRDefault="008C25F6">
            <w:pPr>
              <w:pStyle w:val="TableParagraph"/>
              <w:spacing w:before="9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которых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линейное,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другое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второй </w:t>
            </w:r>
            <w:r>
              <w:rPr>
                <w:spacing w:val="-2"/>
                <w:sz w:val="24"/>
              </w:rPr>
              <w:t>степени</w:t>
            </w:r>
          </w:p>
        </w:tc>
        <w:tc>
          <w:tcPr>
            <w:tcW w:w="2338" w:type="dxa"/>
          </w:tcPr>
          <w:p w:rsidR="007E52DC" w:rsidRDefault="007E52D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7E52D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7E52DC">
            <w:pPr>
              <w:pStyle w:val="TableParagraph"/>
            </w:pPr>
          </w:p>
        </w:tc>
      </w:tr>
      <w:tr w:rsidR="007E52DC">
        <w:trPr>
          <w:trHeight w:val="998"/>
        </w:trPr>
        <w:tc>
          <w:tcPr>
            <w:tcW w:w="1090" w:type="dxa"/>
          </w:tcPr>
          <w:p w:rsidR="007E52DC" w:rsidRDefault="007E52DC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уравнений,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одно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из которых линейное, а другое — второй </w:t>
            </w:r>
            <w:r>
              <w:rPr>
                <w:spacing w:val="-2"/>
                <w:sz w:val="24"/>
              </w:rPr>
              <w:t>степени</w:t>
            </w:r>
          </w:p>
        </w:tc>
        <w:tc>
          <w:tcPr>
            <w:tcW w:w="2338" w:type="dxa"/>
          </w:tcPr>
          <w:p w:rsidR="007E52DC" w:rsidRDefault="007E52DC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7E52DC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7E52DC">
            <w:pPr>
              <w:pStyle w:val="TableParagraph"/>
            </w:pPr>
          </w:p>
        </w:tc>
      </w:tr>
      <w:tr w:rsidR="007E52DC">
        <w:trPr>
          <w:trHeight w:val="678"/>
        </w:trPr>
        <w:tc>
          <w:tcPr>
            <w:tcW w:w="1090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line="32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Графическая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интерпретация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системы уравнений с двумя переменными</w:t>
            </w:r>
          </w:p>
        </w:tc>
        <w:tc>
          <w:tcPr>
            <w:tcW w:w="2338" w:type="dxa"/>
          </w:tcPr>
          <w:p w:rsidR="007E52DC" w:rsidRDefault="008C25F6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8C25F6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7E52DC">
            <w:pPr>
              <w:pStyle w:val="TableParagraph"/>
            </w:pPr>
          </w:p>
        </w:tc>
      </w:tr>
      <w:tr w:rsidR="007E52DC">
        <w:trPr>
          <w:trHeight w:val="359"/>
        </w:trPr>
        <w:tc>
          <w:tcPr>
            <w:tcW w:w="1090" w:type="dxa"/>
          </w:tcPr>
          <w:p w:rsidR="007E52DC" w:rsidRDefault="008C25F6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</w:t>
            </w:r>
          </w:p>
        </w:tc>
        <w:tc>
          <w:tcPr>
            <w:tcW w:w="2338" w:type="dxa"/>
          </w:tcPr>
          <w:p w:rsidR="007E52DC" w:rsidRDefault="008C25F6">
            <w:pPr>
              <w:pStyle w:val="TableParagraph"/>
              <w:spacing w:before="46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8C25F6">
            <w:pPr>
              <w:pStyle w:val="TableParagraph"/>
              <w:spacing w:before="46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7E52DC">
            <w:pPr>
              <w:pStyle w:val="TableParagraph"/>
            </w:pPr>
          </w:p>
        </w:tc>
      </w:tr>
    </w:tbl>
    <w:p w:rsidR="007E52DC" w:rsidRDefault="007E52DC">
      <w:pPr>
        <w:pStyle w:val="TableParagraph"/>
        <w:sectPr w:rsidR="007E52DC">
          <w:pgSz w:w="16390" w:h="11910" w:orient="landscape"/>
          <w:pgMar w:top="1100" w:right="1133" w:bottom="280" w:left="1559" w:header="720" w:footer="720" w:gutter="0"/>
          <w:cols w:space="720"/>
        </w:sectPr>
      </w:pPr>
    </w:p>
    <w:p w:rsidR="007E52DC" w:rsidRDefault="007E52DC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4623"/>
        <w:gridCol w:w="2338"/>
        <w:gridCol w:w="2295"/>
        <w:gridCol w:w="2837"/>
      </w:tblGrid>
      <w:tr w:rsidR="007E52DC">
        <w:trPr>
          <w:trHeight w:val="365"/>
        </w:trPr>
        <w:tc>
          <w:tcPr>
            <w:tcW w:w="1090" w:type="dxa"/>
          </w:tcPr>
          <w:p w:rsidR="007E52DC" w:rsidRDefault="007E52DC">
            <w:pPr>
              <w:pStyle w:val="TableParagraph"/>
            </w:pP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алгебраическим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способом</w:t>
            </w:r>
          </w:p>
        </w:tc>
        <w:tc>
          <w:tcPr>
            <w:tcW w:w="2338" w:type="dxa"/>
          </w:tcPr>
          <w:p w:rsidR="007E52DC" w:rsidRDefault="007E52DC">
            <w:pPr>
              <w:pStyle w:val="TableParagraph"/>
            </w:pPr>
          </w:p>
        </w:tc>
        <w:tc>
          <w:tcPr>
            <w:tcW w:w="2295" w:type="dxa"/>
          </w:tcPr>
          <w:p w:rsidR="007E52DC" w:rsidRDefault="007E52DC">
            <w:pPr>
              <w:pStyle w:val="TableParagraph"/>
            </w:pPr>
          </w:p>
        </w:tc>
        <w:tc>
          <w:tcPr>
            <w:tcW w:w="2837" w:type="dxa"/>
          </w:tcPr>
          <w:p w:rsidR="007E52DC" w:rsidRDefault="007E52DC">
            <w:pPr>
              <w:pStyle w:val="TableParagraph"/>
            </w:pPr>
          </w:p>
        </w:tc>
      </w:tr>
      <w:tr w:rsidR="007E52DC">
        <w:trPr>
          <w:trHeight w:val="678"/>
        </w:trPr>
        <w:tc>
          <w:tcPr>
            <w:tcW w:w="1090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line="320" w:lineRule="atLeast"/>
              <w:ind w:left="232" w:right="147"/>
              <w:rPr>
                <w:sz w:val="24"/>
              </w:rPr>
            </w:pPr>
            <w:r>
              <w:rPr>
                <w:sz w:val="24"/>
              </w:rPr>
              <w:t>Решение текстовых задач алгебраическим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способом</w:t>
            </w:r>
          </w:p>
        </w:tc>
        <w:tc>
          <w:tcPr>
            <w:tcW w:w="2338" w:type="dxa"/>
          </w:tcPr>
          <w:p w:rsidR="007E52DC" w:rsidRDefault="008C25F6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8C25F6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7E52DC">
            <w:pPr>
              <w:pStyle w:val="TableParagraph"/>
            </w:pPr>
          </w:p>
        </w:tc>
      </w:tr>
      <w:tr w:rsidR="007E52DC">
        <w:trPr>
          <w:trHeight w:val="678"/>
        </w:trPr>
        <w:tc>
          <w:tcPr>
            <w:tcW w:w="1090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"Системы </w:t>
            </w:r>
            <w:r>
              <w:rPr>
                <w:spacing w:val="-2"/>
                <w:sz w:val="24"/>
              </w:rPr>
              <w:t>уравнений"</w:t>
            </w:r>
          </w:p>
        </w:tc>
        <w:tc>
          <w:tcPr>
            <w:tcW w:w="2338" w:type="dxa"/>
          </w:tcPr>
          <w:p w:rsidR="007E52DC" w:rsidRDefault="008C25F6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8C25F6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7" w:type="dxa"/>
          </w:tcPr>
          <w:p w:rsidR="007E52DC" w:rsidRDefault="007E52DC">
            <w:pPr>
              <w:pStyle w:val="TableParagraph"/>
            </w:pPr>
          </w:p>
        </w:tc>
      </w:tr>
      <w:tr w:rsidR="007E52DC">
        <w:trPr>
          <w:trHeight w:val="362"/>
        </w:trPr>
        <w:tc>
          <w:tcPr>
            <w:tcW w:w="1090" w:type="dxa"/>
          </w:tcPr>
          <w:p w:rsidR="007E52DC" w:rsidRDefault="008C25F6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неравенства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свойства</w:t>
            </w:r>
          </w:p>
        </w:tc>
        <w:tc>
          <w:tcPr>
            <w:tcW w:w="2338" w:type="dxa"/>
          </w:tcPr>
          <w:p w:rsidR="007E52DC" w:rsidRDefault="008C25F6">
            <w:pPr>
              <w:pStyle w:val="TableParagraph"/>
              <w:spacing w:before="46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8C25F6">
            <w:pPr>
              <w:pStyle w:val="TableParagraph"/>
              <w:spacing w:before="46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7E52DC">
            <w:pPr>
              <w:pStyle w:val="TableParagraph"/>
            </w:pPr>
          </w:p>
        </w:tc>
      </w:tr>
      <w:tr w:rsidR="007E52DC">
        <w:trPr>
          <w:trHeight w:val="655"/>
        </w:trPr>
        <w:tc>
          <w:tcPr>
            <w:tcW w:w="1090" w:type="dxa"/>
          </w:tcPr>
          <w:p w:rsidR="007E52DC" w:rsidRDefault="008C25F6">
            <w:pPr>
              <w:pStyle w:val="TableParagraph"/>
              <w:spacing w:before="19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192"/>
              <w:ind w:left="232"/>
              <w:rPr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неравенства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свойства</w:t>
            </w:r>
          </w:p>
        </w:tc>
        <w:tc>
          <w:tcPr>
            <w:tcW w:w="2338" w:type="dxa"/>
          </w:tcPr>
          <w:p w:rsidR="007E52DC" w:rsidRDefault="008C25F6">
            <w:pPr>
              <w:pStyle w:val="TableParagraph"/>
              <w:spacing w:before="192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8C25F6">
            <w:pPr>
              <w:pStyle w:val="TableParagraph"/>
              <w:spacing w:before="192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8C25F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3"/>
              <w:ind w:left="232"/>
            </w:pPr>
            <w:hyperlink r:id="rId103">
              <w:r>
                <w:rPr>
                  <w:color w:val="0000FF"/>
                  <w:spacing w:val="-2"/>
                  <w:u w:val="single" w:color="0000FF"/>
                </w:rPr>
                <w:t>https://m.edsoo.ru/7f43ad5a</w:t>
              </w:r>
            </w:hyperlink>
          </w:p>
        </w:tc>
      </w:tr>
      <w:tr w:rsidR="007E52DC">
        <w:trPr>
          <w:trHeight w:val="678"/>
        </w:trPr>
        <w:tc>
          <w:tcPr>
            <w:tcW w:w="1090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line="320" w:lineRule="atLeast"/>
              <w:ind w:left="232" w:right="147"/>
              <w:rPr>
                <w:sz w:val="24"/>
              </w:rPr>
            </w:pPr>
            <w:r>
              <w:rPr>
                <w:sz w:val="24"/>
              </w:rPr>
              <w:t>Линейные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одной переменной и их решение</w:t>
            </w:r>
          </w:p>
        </w:tc>
        <w:tc>
          <w:tcPr>
            <w:tcW w:w="2338" w:type="dxa"/>
          </w:tcPr>
          <w:p w:rsidR="007E52DC" w:rsidRDefault="008C25F6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8C25F6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8C25F6">
            <w:pPr>
              <w:pStyle w:val="TableParagraph"/>
              <w:spacing w:before="5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2"/>
              <w:ind w:left="232"/>
            </w:pPr>
            <w:hyperlink r:id="rId104">
              <w:r>
                <w:rPr>
                  <w:color w:val="0000FF"/>
                  <w:spacing w:val="-2"/>
                  <w:u w:val="single" w:color="0000FF"/>
                </w:rPr>
                <w:t>https://m.edsoo.ru/7f43af08</w:t>
              </w:r>
            </w:hyperlink>
          </w:p>
        </w:tc>
      </w:tr>
      <w:tr w:rsidR="007E52DC">
        <w:trPr>
          <w:trHeight w:val="678"/>
        </w:trPr>
        <w:tc>
          <w:tcPr>
            <w:tcW w:w="1090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12" w:line="310" w:lineRule="atLeast"/>
              <w:ind w:left="232" w:right="147"/>
              <w:rPr>
                <w:sz w:val="24"/>
              </w:rPr>
            </w:pPr>
            <w:r>
              <w:rPr>
                <w:sz w:val="24"/>
              </w:rPr>
              <w:t>Линейные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одной переменной и их решение</w:t>
            </w:r>
          </w:p>
        </w:tc>
        <w:tc>
          <w:tcPr>
            <w:tcW w:w="2338" w:type="dxa"/>
          </w:tcPr>
          <w:p w:rsidR="007E52DC" w:rsidRDefault="008C25F6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8C25F6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8C25F6">
            <w:pPr>
              <w:pStyle w:val="TableParagraph"/>
              <w:spacing w:before="5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2"/>
              <w:ind w:left="232"/>
            </w:pPr>
            <w:hyperlink r:id="rId105">
              <w:r>
                <w:rPr>
                  <w:color w:val="0000FF"/>
                  <w:spacing w:val="-2"/>
                  <w:u w:val="single" w:color="0000FF"/>
                </w:rPr>
                <w:t>https://m.edsoo.ru/7f43af08</w:t>
              </w:r>
            </w:hyperlink>
          </w:p>
        </w:tc>
      </w:tr>
      <w:tr w:rsidR="007E52DC">
        <w:trPr>
          <w:trHeight w:val="681"/>
        </w:trPr>
        <w:tc>
          <w:tcPr>
            <w:tcW w:w="1090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12" w:line="310" w:lineRule="atLeast"/>
              <w:ind w:left="232" w:right="147"/>
              <w:rPr>
                <w:sz w:val="24"/>
              </w:rPr>
            </w:pPr>
            <w:r>
              <w:rPr>
                <w:sz w:val="24"/>
              </w:rPr>
              <w:t>Линейные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одной переменной и их решение</w:t>
            </w:r>
          </w:p>
        </w:tc>
        <w:tc>
          <w:tcPr>
            <w:tcW w:w="2338" w:type="dxa"/>
          </w:tcPr>
          <w:p w:rsidR="007E52DC" w:rsidRDefault="008C25F6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8C25F6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8C25F6">
            <w:pPr>
              <w:pStyle w:val="TableParagraph"/>
              <w:spacing w:before="6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3"/>
              <w:ind w:left="232"/>
            </w:pPr>
            <w:hyperlink r:id="rId106">
              <w:r>
                <w:rPr>
                  <w:color w:val="0000FF"/>
                  <w:spacing w:val="-2"/>
                  <w:u w:val="single" w:color="0000FF"/>
                </w:rPr>
                <w:t>https://m.edsoo.ru/7f43af08</w:t>
              </w:r>
            </w:hyperlink>
          </w:p>
        </w:tc>
      </w:tr>
      <w:tr w:rsidR="007E52DC">
        <w:trPr>
          <w:trHeight w:val="679"/>
        </w:trPr>
        <w:tc>
          <w:tcPr>
            <w:tcW w:w="1090" w:type="dxa"/>
          </w:tcPr>
          <w:p w:rsidR="007E52DC" w:rsidRDefault="008C25F6">
            <w:pPr>
              <w:pStyle w:val="TableParagraph"/>
              <w:spacing w:before="20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line="32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одной переменной и их решение</w:t>
            </w:r>
          </w:p>
        </w:tc>
        <w:tc>
          <w:tcPr>
            <w:tcW w:w="2338" w:type="dxa"/>
          </w:tcPr>
          <w:p w:rsidR="007E52DC" w:rsidRDefault="008C25F6">
            <w:pPr>
              <w:pStyle w:val="TableParagraph"/>
              <w:spacing w:before="202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8C25F6">
            <w:pPr>
              <w:pStyle w:val="TableParagraph"/>
              <w:spacing w:before="202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7E52DC">
            <w:pPr>
              <w:pStyle w:val="TableParagraph"/>
            </w:pPr>
          </w:p>
        </w:tc>
      </w:tr>
      <w:tr w:rsidR="007E52DC">
        <w:trPr>
          <w:trHeight w:val="678"/>
        </w:trPr>
        <w:tc>
          <w:tcPr>
            <w:tcW w:w="1090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одной переменной и их решение</w:t>
            </w:r>
          </w:p>
        </w:tc>
        <w:tc>
          <w:tcPr>
            <w:tcW w:w="2338" w:type="dxa"/>
          </w:tcPr>
          <w:p w:rsidR="007E52DC" w:rsidRDefault="008C25F6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8C25F6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7E52DC">
            <w:pPr>
              <w:pStyle w:val="TableParagraph"/>
            </w:pPr>
          </w:p>
        </w:tc>
      </w:tr>
      <w:tr w:rsidR="007E52DC">
        <w:trPr>
          <w:trHeight w:val="679"/>
        </w:trPr>
        <w:tc>
          <w:tcPr>
            <w:tcW w:w="1090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одной переменной и их решение</w:t>
            </w:r>
          </w:p>
        </w:tc>
        <w:tc>
          <w:tcPr>
            <w:tcW w:w="2338" w:type="dxa"/>
          </w:tcPr>
          <w:p w:rsidR="007E52DC" w:rsidRDefault="008C25F6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8C25F6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7E52DC">
            <w:pPr>
              <w:pStyle w:val="TableParagraph"/>
            </w:pPr>
          </w:p>
        </w:tc>
      </w:tr>
      <w:tr w:rsidR="007E52DC">
        <w:trPr>
          <w:trHeight w:val="655"/>
        </w:trPr>
        <w:tc>
          <w:tcPr>
            <w:tcW w:w="1090" w:type="dxa"/>
          </w:tcPr>
          <w:p w:rsidR="007E52DC" w:rsidRDefault="008C25F6">
            <w:pPr>
              <w:pStyle w:val="TableParagraph"/>
              <w:spacing w:before="19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192"/>
              <w:ind w:left="232"/>
              <w:rPr>
                <w:sz w:val="24"/>
              </w:rPr>
            </w:pPr>
            <w:r>
              <w:rPr>
                <w:sz w:val="24"/>
              </w:rPr>
              <w:t>Квадратные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решение</w:t>
            </w:r>
          </w:p>
        </w:tc>
        <w:tc>
          <w:tcPr>
            <w:tcW w:w="2338" w:type="dxa"/>
          </w:tcPr>
          <w:p w:rsidR="007E52DC" w:rsidRDefault="008C25F6">
            <w:pPr>
              <w:pStyle w:val="TableParagraph"/>
              <w:spacing w:before="192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8C25F6">
            <w:pPr>
              <w:pStyle w:val="TableParagraph"/>
              <w:spacing w:before="192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8C25F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5"/>
              <w:ind w:left="232"/>
            </w:pPr>
            <w:hyperlink r:id="rId107">
              <w:r>
                <w:rPr>
                  <w:color w:val="0000FF"/>
                  <w:spacing w:val="-2"/>
                  <w:u w:val="single" w:color="0000FF"/>
                </w:rPr>
                <w:t>https://m.edsoo.ru/7f43b098</w:t>
              </w:r>
            </w:hyperlink>
          </w:p>
        </w:tc>
      </w:tr>
      <w:tr w:rsidR="007E52DC">
        <w:trPr>
          <w:trHeight w:val="653"/>
        </w:trPr>
        <w:tc>
          <w:tcPr>
            <w:tcW w:w="1090" w:type="dxa"/>
          </w:tcPr>
          <w:p w:rsidR="007E52DC" w:rsidRDefault="008C25F6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190"/>
              <w:ind w:left="232"/>
              <w:rPr>
                <w:sz w:val="24"/>
              </w:rPr>
            </w:pPr>
            <w:r>
              <w:rPr>
                <w:sz w:val="24"/>
              </w:rPr>
              <w:t>Квадратные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решение</w:t>
            </w:r>
          </w:p>
        </w:tc>
        <w:tc>
          <w:tcPr>
            <w:tcW w:w="2338" w:type="dxa"/>
          </w:tcPr>
          <w:p w:rsidR="007E52DC" w:rsidRDefault="008C25F6">
            <w:pPr>
              <w:pStyle w:val="TableParagraph"/>
              <w:spacing w:before="190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8C25F6">
            <w:pPr>
              <w:pStyle w:val="TableParagraph"/>
              <w:spacing w:before="190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8C25F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3"/>
              <w:ind w:left="232"/>
            </w:pPr>
            <w:hyperlink r:id="rId108">
              <w:r>
                <w:rPr>
                  <w:color w:val="0000FF"/>
                  <w:spacing w:val="-2"/>
                  <w:u w:val="single" w:color="0000FF"/>
                </w:rPr>
                <w:t>https://m.edsoo.ru/7f43b21e</w:t>
              </w:r>
            </w:hyperlink>
          </w:p>
        </w:tc>
      </w:tr>
      <w:tr w:rsidR="007E52DC">
        <w:trPr>
          <w:trHeight w:val="652"/>
        </w:trPr>
        <w:tc>
          <w:tcPr>
            <w:tcW w:w="1090" w:type="dxa"/>
          </w:tcPr>
          <w:p w:rsidR="007E52DC" w:rsidRDefault="008C25F6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190"/>
              <w:ind w:left="232"/>
              <w:rPr>
                <w:sz w:val="24"/>
              </w:rPr>
            </w:pPr>
            <w:r>
              <w:rPr>
                <w:sz w:val="24"/>
              </w:rPr>
              <w:t>Квадратные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решение</w:t>
            </w:r>
          </w:p>
        </w:tc>
        <w:tc>
          <w:tcPr>
            <w:tcW w:w="2338" w:type="dxa"/>
          </w:tcPr>
          <w:p w:rsidR="007E52DC" w:rsidRDefault="008C25F6">
            <w:pPr>
              <w:pStyle w:val="TableParagraph"/>
              <w:spacing w:before="190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8C25F6">
            <w:pPr>
              <w:pStyle w:val="TableParagraph"/>
              <w:spacing w:before="190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8C25F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2"/>
              <w:ind w:left="232"/>
            </w:pPr>
            <w:hyperlink r:id="rId109">
              <w:r>
                <w:rPr>
                  <w:color w:val="0000FF"/>
                  <w:spacing w:val="-2"/>
                  <w:u w:val="single" w:color="0000FF"/>
                </w:rPr>
                <w:t>https://m.edsoo.ru/7f43b5a2</w:t>
              </w:r>
            </w:hyperlink>
          </w:p>
        </w:tc>
      </w:tr>
      <w:tr w:rsidR="007E52DC">
        <w:trPr>
          <w:trHeight w:val="362"/>
        </w:trPr>
        <w:tc>
          <w:tcPr>
            <w:tcW w:w="1090" w:type="dxa"/>
          </w:tcPr>
          <w:p w:rsidR="007E52DC" w:rsidRDefault="008C25F6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Квадратные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решение</w:t>
            </w:r>
          </w:p>
        </w:tc>
        <w:tc>
          <w:tcPr>
            <w:tcW w:w="2338" w:type="dxa"/>
          </w:tcPr>
          <w:p w:rsidR="007E52DC" w:rsidRDefault="008C25F6">
            <w:pPr>
              <w:pStyle w:val="TableParagraph"/>
              <w:spacing w:before="46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8C25F6">
            <w:pPr>
              <w:pStyle w:val="TableParagraph"/>
              <w:spacing w:before="46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7E52DC">
            <w:pPr>
              <w:pStyle w:val="TableParagraph"/>
            </w:pPr>
          </w:p>
        </w:tc>
      </w:tr>
      <w:tr w:rsidR="007E52DC">
        <w:trPr>
          <w:trHeight w:val="359"/>
        </w:trPr>
        <w:tc>
          <w:tcPr>
            <w:tcW w:w="1090" w:type="dxa"/>
          </w:tcPr>
          <w:p w:rsidR="007E52DC" w:rsidRDefault="008C25F6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Квадратные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решение</w:t>
            </w:r>
          </w:p>
        </w:tc>
        <w:tc>
          <w:tcPr>
            <w:tcW w:w="2338" w:type="dxa"/>
          </w:tcPr>
          <w:p w:rsidR="007E52DC" w:rsidRDefault="008C25F6">
            <w:pPr>
              <w:pStyle w:val="TableParagraph"/>
              <w:spacing w:before="46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8C25F6">
            <w:pPr>
              <w:pStyle w:val="TableParagraph"/>
              <w:spacing w:before="46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7E52DC">
            <w:pPr>
              <w:pStyle w:val="TableParagraph"/>
            </w:pPr>
          </w:p>
        </w:tc>
      </w:tr>
    </w:tbl>
    <w:p w:rsidR="007E52DC" w:rsidRDefault="007E52DC">
      <w:pPr>
        <w:pStyle w:val="TableParagraph"/>
        <w:sectPr w:rsidR="007E52DC">
          <w:pgSz w:w="16390" w:h="11910" w:orient="landscape"/>
          <w:pgMar w:top="1100" w:right="1133" w:bottom="280" w:left="1559" w:header="720" w:footer="720" w:gutter="0"/>
          <w:cols w:space="720"/>
        </w:sectPr>
      </w:pPr>
    </w:p>
    <w:p w:rsidR="007E52DC" w:rsidRDefault="007E52DC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4623"/>
        <w:gridCol w:w="2338"/>
        <w:gridCol w:w="2295"/>
        <w:gridCol w:w="2837"/>
      </w:tblGrid>
      <w:tr w:rsidR="007E52DC">
        <w:trPr>
          <w:trHeight w:val="998"/>
        </w:trPr>
        <w:tc>
          <w:tcPr>
            <w:tcW w:w="1090" w:type="dxa"/>
          </w:tcPr>
          <w:p w:rsidR="007E52DC" w:rsidRDefault="007E52DC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Графическая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интерпретация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неравенств</w:t>
            </w:r>
          </w:p>
          <w:p w:rsidR="007E52DC" w:rsidRDefault="008C25F6">
            <w:pPr>
              <w:pStyle w:val="TableParagraph"/>
              <w:spacing w:before="9" w:line="310" w:lineRule="atLeast"/>
              <w:ind w:left="232" w:right="123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двумя </w:t>
            </w:r>
            <w:r>
              <w:rPr>
                <w:spacing w:val="-2"/>
                <w:sz w:val="24"/>
              </w:rPr>
              <w:t>переменными</w:t>
            </w:r>
          </w:p>
        </w:tc>
        <w:tc>
          <w:tcPr>
            <w:tcW w:w="2338" w:type="dxa"/>
          </w:tcPr>
          <w:p w:rsidR="007E52DC" w:rsidRDefault="007E52DC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7E52DC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8C25F6">
            <w:pPr>
              <w:pStyle w:val="TableParagraph"/>
              <w:spacing w:before="219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2"/>
              <w:ind w:left="232"/>
            </w:pPr>
            <w:hyperlink r:id="rId110">
              <w:r>
                <w:rPr>
                  <w:color w:val="0000FF"/>
                  <w:spacing w:val="-2"/>
                  <w:u w:val="single" w:color="0000FF"/>
                </w:rPr>
                <w:t>https://m.edsoo.ru/7f43b098</w:t>
              </w:r>
            </w:hyperlink>
          </w:p>
        </w:tc>
      </w:tr>
      <w:tr w:rsidR="007E52DC">
        <w:trPr>
          <w:trHeight w:val="998"/>
        </w:trPr>
        <w:tc>
          <w:tcPr>
            <w:tcW w:w="1090" w:type="dxa"/>
          </w:tcPr>
          <w:p w:rsidR="007E52DC" w:rsidRDefault="007E52D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12" w:line="310" w:lineRule="atLeast"/>
              <w:ind w:left="232" w:right="214"/>
              <w:rPr>
                <w:sz w:val="24"/>
              </w:rPr>
            </w:pPr>
            <w:r>
              <w:rPr>
                <w:sz w:val="24"/>
              </w:rPr>
              <w:t>Графическая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интерпретация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неравенств и систем неравенств с двумя </w:t>
            </w:r>
            <w:r>
              <w:rPr>
                <w:spacing w:val="-2"/>
                <w:sz w:val="24"/>
              </w:rPr>
              <w:t>переменными</w:t>
            </w:r>
          </w:p>
        </w:tc>
        <w:tc>
          <w:tcPr>
            <w:tcW w:w="2338" w:type="dxa"/>
          </w:tcPr>
          <w:p w:rsidR="007E52DC" w:rsidRDefault="007E52D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7E52D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7E52DC">
            <w:pPr>
              <w:pStyle w:val="TableParagraph"/>
            </w:pPr>
          </w:p>
        </w:tc>
      </w:tr>
      <w:tr w:rsidR="007E52DC">
        <w:trPr>
          <w:trHeight w:val="679"/>
        </w:trPr>
        <w:tc>
          <w:tcPr>
            <w:tcW w:w="1090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11" w:line="320" w:lineRule="exact"/>
              <w:ind w:left="232" w:right="147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теме </w:t>
            </w:r>
            <w:r>
              <w:rPr>
                <w:spacing w:val="-2"/>
                <w:sz w:val="24"/>
              </w:rPr>
              <w:t>"Неравенства"</w:t>
            </w:r>
          </w:p>
        </w:tc>
        <w:tc>
          <w:tcPr>
            <w:tcW w:w="2338" w:type="dxa"/>
          </w:tcPr>
          <w:p w:rsidR="007E52DC" w:rsidRDefault="008C25F6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8C25F6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7" w:type="dxa"/>
          </w:tcPr>
          <w:p w:rsidR="007E52DC" w:rsidRDefault="007E52DC">
            <w:pPr>
              <w:pStyle w:val="TableParagraph"/>
            </w:pPr>
          </w:p>
        </w:tc>
      </w:tr>
      <w:tr w:rsidR="007E52DC">
        <w:trPr>
          <w:trHeight w:val="678"/>
        </w:trPr>
        <w:tc>
          <w:tcPr>
            <w:tcW w:w="1090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Квадратичная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функция,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график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свойства</w:t>
            </w:r>
          </w:p>
        </w:tc>
        <w:tc>
          <w:tcPr>
            <w:tcW w:w="2338" w:type="dxa"/>
          </w:tcPr>
          <w:p w:rsidR="007E52DC" w:rsidRDefault="008C25F6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8C25F6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8C25F6">
            <w:pPr>
              <w:pStyle w:val="TableParagraph"/>
              <w:spacing w:before="5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2"/>
              <w:ind w:left="232"/>
            </w:pPr>
            <w:hyperlink r:id="rId111">
              <w:r>
                <w:rPr>
                  <w:color w:val="0000FF"/>
                  <w:spacing w:val="-2"/>
                  <w:u w:val="single" w:color="0000FF"/>
                </w:rPr>
                <w:t>https://m.edsoo.ru/7f4396c6</w:t>
              </w:r>
            </w:hyperlink>
          </w:p>
        </w:tc>
      </w:tr>
      <w:tr w:rsidR="007E52DC">
        <w:trPr>
          <w:trHeight w:val="681"/>
        </w:trPr>
        <w:tc>
          <w:tcPr>
            <w:tcW w:w="1090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Квадратичная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функция,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график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свойства</w:t>
            </w:r>
          </w:p>
        </w:tc>
        <w:tc>
          <w:tcPr>
            <w:tcW w:w="2338" w:type="dxa"/>
          </w:tcPr>
          <w:p w:rsidR="007E52DC" w:rsidRDefault="008C25F6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8C25F6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8C25F6">
            <w:pPr>
              <w:pStyle w:val="TableParagraph"/>
              <w:spacing w:before="6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3"/>
              <w:ind w:left="232"/>
            </w:pPr>
            <w:hyperlink r:id="rId112">
              <w:r>
                <w:rPr>
                  <w:color w:val="0000FF"/>
                  <w:spacing w:val="-2"/>
                  <w:u w:val="single" w:color="0000FF"/>
                </w:rPr>
                <w:t>https://m.edsoo.ru/7f439842</w:t>
              </w:r>
            </w:hyperlink>
          </w:p>
        </w:tc>
      </w:tr>
      <w:tr w:rsidR="007E52DC">
        <w:trPr>
          <w:trHeight w:val="679"/>
        </w:trPr>
        <w:tc>
          <w:tcPr>
            <w:tcW w:w="1090" w:type="dxa"/>
          </w:tcPr>
          <w:p w:rsidR="007E52DC" w:rsidRDefault="008C25F6">
            <w:pPr>
              <w:pStyle w:val="TableParagraph"/>
              <w:spacing w:before="20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line="32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Квадратичная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функция,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график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свойства</w:t>
            </w:r>
          </w:p>
        </w:tc>
        <w:tc>
          <w:tcPr>
            <w:tcW w:w="2338" w:type="dxa"/>
          </w:tcPr>
          <w:p w:rsidR="007E52DC" w:rsidRDefault="008C25F6">
            <w:pPr>
              <w:pStyle w:val="TableParagraph"/>
              <w:spacing w:before="202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8C25F6">
            <w:pPr>
              <w:pStyle w:val="TableParagraph"/>
              <w:spacing w:before="202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8C25F6">
            <w:pPr>
              <w:pStyle w:val="TableParagraph"/>
              <w:spacing w:before="5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2"/>
              <w:ind w:left="232"/>
            </w:pPr>
            <w:hyperlink r:id="rId113">
              <w:r>
                <w:rPr>
                  <w:color w:val="0000FF"/>
                  <w:spacing w:val="-2"/>
                  <w:u w:val="single" w:color="0000FF"/>
                </w:rPr>
                <w:t>https://m.edsoo.ru/7f4399b4</w:t>
              </w:r>
            </w:hyperlink>
          </w:p>
        </w:tc>
      </w:tr>
      <w:tr w:rsidR="007E52DC">
        <w:trPr>
          <w:trHeight w:val="679"/>
        </w:trPr>
        <w:tc>
          <w:tcPr>
            <w:tcW w:w="1090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12" w:line="310" w:lineRule="atLeast"/>
              <w:ind w:left="232" w:right="147"/>
              <w:rPr>
                <w:sz w:val="24"/>
              </w:rPr>
            </w:pPr>
            <w:r>
              <w:rPr>
                <w:sz w:val="24"/>
              </w:rPr>
              <w:t>Парабола, координаты вершины параболы,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симметрии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параболы</w:t>
            </w:r>
          </w:p>
        </w:tc>
        <w:tc>
          <w:tcPr>
            <w:tcW w:w="2338" w:type="dxa"/>
          </w:tcPr>
          <w:p w:rsidR="007E52DC" w:rsidRDefault="008C25F6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8C25F6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8C25F6">
            <w:pPr>
              <w:pStyle w:val="TableParagraph"/>
              <w:spacing w:before="5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3"/>
              <w:ind w:left="232"/>
            </w:pPr>
            <w:hyperlink r:id="rId114">
              <w:r>
                <w:rPr>
                  <w:color w:val="0000FF"/>
                  <w:spacing w:val="-2"/>
                  <w:u w:val="single" w:color="0000FF"/>
                </w:rPr>
                <w:t>https://m.edsoo.ru/7f439eb4</w:t>
              </w:r>
            </w:hyperlink>
          </w:p>
        </w:tc>
      </w:tr>
      <w:tr w:rsidR="007E52DC">
        <w:trPr>
          <w:trHeight w:val="678"/>
        </w:trPr>
        <w:tc>
          <w:tcPr>
            <w:tcW w:w="1090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12" w:line="310" w:lineRule="atLeast"/>
              <w:ind w:left="232" w:right="147"/>
              <w:rPr>
                <w:sz w:val="24"/>
              </w:rPr>
            </w:pPr>
            <w:r>
              <w:rPr>
                <w:sz w:val="24"/>
              </w:rPr>
              <w:t>Парабола, координаты вершины параболы,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симметрии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параболы</w:t>
            </w:r>
          </w:p>
        </w:tc>
        <w:tc>
          <w:tcPr>
            <w:tcW w:w="2338" w:type="dxa"/>
          </w:tcPr>
          <w:p w:rsidR="007E52DC" w:rsidRDefault="008C25F6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8C25F6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8C25F6">
            <w:pPr>
              <w:pStyle w:val="TableParagraph"/>
              <w:spacing w:before="6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3"/>
              <w:ind w:left="232"/>
            </w:pPr>
            <w:hyperlink r:id="rId115">
              <w:r>
                <w:rPr>
                  <w:color w:val="0000FF"/>
                  <w:spacing w:val="-2"/>
                  <w:u w:val="single" w:color="0000FF"/>
                </w:rPr>
                <w:t>https://m.edsoo.ru/7f43a03a</w:t>
              </w:r>
            </w:hyperlink>
          </w:p>
        </w:tc>
      </w:tr>
      <w:tr w:rsidR="007E52DC">
        <w:trPr>
          <w:trHeight w:val="681"/>
        </w:trPr>
        <w:tc>
          <w:tcPr>
            <w:tcW w:w="1090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2" w:line="320" w:lineRule="atLeast"/>
              <w:ind w:left="232" w:right="147"/>
              <w:rPr>
                <w:sz w:val="24"/>
              </w:rPr>
            </w:pPr>
            <w:r>
              <w:rPr>
                <w:sz w:val="24"/>
              </w:rPr>
              <w:t>Парабола, координаты вершины параболы,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симметрии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параболы</w:t>
            </w:r>
          </w:p>
        </w:tc>
        <w:tc>
          <w:tcPr>
            <w:tcW w:w="2338" w:type="dxa"/>
          </w:tcPr>
          <w:p w:rsidR="007E52DC" w:rsidRDefault="008C25F6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8C25F6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8C25F6">
            <w:pPr>
              <w:pStyle w:val="TableParagraph"/>
              <w:spacing w:before="6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3"/>
              <w:ind w:left="232"/>
            </w:pPr>
            <w:hyperlink r:id="rId116">
              <w:r>
                <w:rPr>
                  <w:color w:val="0000FF"/>
                  <w:spacing w:val="-2"/>
                  <w:u w:val="single" w:color="0000FF"/>
                </w:rPr>
                <w:t>https://m.edsoo.ru/7f43a1ac</w:t>
              </w:r>
            </w:hyperlink>
          </w:p>
        </w:tc>
      </w:tr>
      <w:tr w:rsidR="007E52DC">
        <w:trPr>
          <w:trHeight w:val="678"/>
        </w:trPr>
        <w:tc>
          <w:tcPr>
            <w:tcW w:w="1090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12" w:line="310" w:lineRule="atLeast"/>
              <w:ind w:left="232" w:right="147"/>
              <w:rPr>
                <w:sz w:val="24"/>
              </w:rPr>
            </w:pPr>
            <w:r>
              <w:rPr>
                <w:sz w:val="24"/>
              </w:rPr>
              <w:t>Парабола, координаты вершины параболы,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симметрии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параболы</w:t>
            </w:r>
          </w:p>
        </w:tc>
        <w:tc>
          <w:tcPr>
            <w:tcW w:w="2338" w:type="dxa"/>
          </w:tcPr>
          <w:p w:rsidR="007E52DC" w:rsidRDefault="008C25F6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8C25F6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8C25F6">
            <w:pPr>
              <w:pStyle w:val="TableParagraph"/>
              <w:spacing w:before="5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2"/>
              <w:ind w:left="232"/>
            </w:pPr>
            <w:hyperlink r:id="rId117">
              <w:r>
                <w:rPr>
                  <w:color w:val="0000FF"/>
                  <w:spacing w:val="-2"/>
                  <w:u w:val="single" w:color="0000FF"/>
                </w:rPr>
                <w:t>https://m.edsoo.ru/7f43a31e</w:t>
              </w:r>
            </w:hyperlink>
          </w:p>
        </w:tc>
      </w:tr>
      <w:tr w:rsidR="007E52DC">
        <w:trPr>
          <w:trHeight w:val="679"/>
        </w:trPr>
        <w:tc>
          <w:tcPr>
            <w:tcW w:w="1090" w:type="dxa"/>
          </w:tcPr>
          <w:p w:rsidR="007E52DC" w:rsidRDefault="008C25F6">
            <w:pPr>
              <w:pStyle w:val="TableParagraph"/>
              <w:spacing w:before="20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12" w:line="310" w:lineRule="atLeast"/>
              <w:ind w:left="232" w:right="147"/>
              <w:rPr>
                <w:sz w:val="24"/>
              </w:rPr>
            </w:pPr>
            <w:r>
              <w:rPr>
                <w:sz w:val="24"/>
              </w:rPr>
              <w:t>Парабола, координаты вершины параболы,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симметрии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параболы</w:t>
            </w:r>
          </w:p>
        </w:tc>
        <w:tc>
          <w:tcPr>
            <w:tcW w:w="2338" w:type="dxa"/>
          </w:tcPr>
          <w:p w:rsidR="007E52DC" w:rsidRDefault="008C25F6">
            <w:pPr>
              <w:pStyle w:val="TableParagraph"/>
              <w:spacing w:before="205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8C25F6">
            <w:pPr>
              <w:pStyle w:val="TableParagraph"/>
              <w:spacing w:before="205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8C25F6">
            <w:pPr>
              <w:pStyle w:val="TableParagraph"/>
              <w:spacing w:before="5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5"/>
              <w:ind w:left="232"/>
            </w:pPr>
            <w:hyperlink r:id="rId118">
              <w:r>
                <w:rPr>
                  <w:color w:val="0000FF"/>
                  <w:spacing w:val="-2"/>
                  <w:u w:val="single" w:color="0000FF"/>
                </w:rPr>
                <w:t>https://m.edsoo.ru/7f43a526</w:t>
              </w:r>
            </w:hyperlink>
          </w:p>
        </w:tc>
      </w:tr>
      <w:tr w:rsidR="007E52DC">
        <w:trPr>
          <w:trHeight w:val="681"/>
        </w:trPr>
        <w:tc>
          <w:tcPr>
            <w:tcW w:w="1090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12" w:line="310" w:lineRule="atLeast"/>
              <w:ind w:left="232" w:right="147"/>
              <w:rPr>
                <w:sz w:val="24"/>
              </w:rPr>
            </w:pPr>
            <w:r>
              <w:rPr>
                <w:sz w:val="24"/>
              </w:rPr>
              <w:t>Парабола, координаты вершины параболы,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симметрии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параболы</w:t>
            </w:r>
          </w:p>
        </w:tc>
        <w:tc>
          <w:tcPr>
            <w:tcW w:w="2338" w:type="dxa"/>
          </w:tcPr>
          <w:p w:rsidR="007E52DC" w:rsidRDefault="008C25F6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8C25F6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7E52DC">
            <w:pPr>
              <w:pStyle w:val="TableParagraph"/>
            </w:pPr>
          </w:p>
        </w:tc>
      </w:tr>
      <w:tr w:rsidR="007E52DC">
        <w:trPr>
          <w:trHeight w:val="676"/>
        </w:trPr>
        <w:tc>
          <w:tcPr>
            <w:tcW w:w="1090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12" w:line="310" w:lineRule="atLeast"/>
              <w:ind w:left="232" w:right="147"/>
              <w:rPr>
                <w:sz w:val="24"/>
              </w:rPr>
            </w:pPr>
            <w:r>
              <w:rPr>
                <w:sz w:val="24"/>
              </w:rPr>
              <w:t>Графики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функций: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kx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kx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b, y=k/x, y=x³, y=</w:t>
            </w:r>
            <w:proofErr w:type="spellStart"/>
            <w:r>
              <w:rPr>
                <w:sz w:val="24"/>
              </w:rPr>
              <w:t>vx</w:t>
            </w:r>
            <w:proofErr w:type="spellEnd"/>
            <w:r>
              <w:rPr>
                <w:sz w:val="24"/>
              </w:rPr>
              <w:t>, y=|x|</w:t>
            </w:r>
          </w:p>
        </w:tc>
        <w:tc>
          <w:tcPr>
            <w:tcW w:w="2338" w:type="dxa"/>
          </w:tcPr>
          <w:p w:rsidR="007E52DC" w:rsidRDefault="008C25F6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8C25F6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7E52DC">
            <w:pPr>
              <w:pStyle w:val="TableParagraph"/>
            </w:pPr>
          </w:p>
        </w:tc>
      </w:tr>
    </w:tbl>
    <w:p w:rsidR="007E52DC" w:rsidRDefault="007E52DC">
      <w:pPr>
        <w:pStyle w:val="TableParagraph"/>
        <w:sectPr w:rsidR="007E52DC">
          <w:pgSz w:w="16390" w:h="11910" w:orient="landscape"/>
          <w:pgMar w:top="1100" w:right="1133" w:bottom="280" w:left="1559" w:header="720" w:footer="720" w:gutter="0"/>
          <w:cols w:space="720"/>
        </w:sectPr>
      </w:pPr>
    </w:p>
    <w:p w:rsidR="007E52DC" w:rsidRDefault="007E52DC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4623"/>
        <w:gridCol w:w="2338"/>
        <w:gridCol w:w="2295"/>
        <w:gridCol w:w="2837"/>
      </w:tblGrid>
      <w:tr w:rsidR="007E52DC">
        <w:trPr>
          <w:trHeight w:val="681"/>
        </w:trPr>
        <w:tc>
          <w:tcPr>
            <w:tcW w:w="1090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2" w:line="320" w:lineRule="atLeast"/>
              <w:ind w:left="232" w:right="147"/>
              <w:rPr>
                <w:sz w:val="24"/>
              </w:rPr>
            </w:pPr>
            <w:r>
              <w:rPr>
                <w:sz w:val="24"/>
              </w:rPr>
              <w:t>Графики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функций: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kx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kx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b, y=k/x, y=x³, y=</w:t>
            </w:r>
            <w:proofErr w:type="spellStart"/>
            <w:r>
              <w:rPr>
                <w:sz w:val="24"/>
              </w:rPr>
              <w:t>vx</w:t>
            </w:r>
            <w:proofErr w:type="spellEnd"/>
            <w:r>
              <w:rPr>
                <w:sz w:val="24"/>
              </w:rPr>
              <w:t>, y=|x|</w:t>
            </w:r>
          </w:p>
        </w:tc>
        <w:tc>
          <w:tcPr>
            <w:tcW w:w="2338" w:type="dxa"/>
          </w:tcPr>
          <w:p w:rsidR="007E52DC" w:rsidRDefault="008C25F6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8C25F6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7E52DC">
            <w:pPr>
              <w:pStyle w:val="TableParagraph"/>
            </w:pPr>
          </w:p>
        </w:tc>
      </w:tr>
      <w:tr w:rsidR="007E52DC">
        <w:trPr>
          <w:trHeight w:val="679"/>
        </w:trPr>
        <w:tc>
          <w:tcPr>
            <w:tcW w:w="1090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12" w:line="310" w:lineRule="atLeast"/>
              <w:ind w:left="232" w:right="147"/>
              <w:rPr>
                <w:sz w:val="24"/>
              </w:rPr>
            </w:pPr>
            <w:r>
              <w:rPr>
                <w:sz w:val="24"/>
              </w:rPr>
              <w:t>Графики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функций: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kx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kx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b, y=k/x, y=x³, y=</w:t>
            </w:r>
            <w:proofErr w:type="spellStart"/>
            <w:r>
              <w:rPr>
                <w:sz w:val="24"/>
              </w:rPr>
              <w:t>vx</w:t>
            </w:r>
            <w:proofErr w:type="spellEnd"/>
            <w:r>
              <w:rPr>
                <w:sz w:val="24"/>
              </w:rPr>
              <w:t>, y=|x|</w:t>
            </w:r>
          </w:p>
        </w:tc>
        <w:tc>
          <w:tcPr>
            <w:tcW w:w="2338" w:type="dxa"/>
          </w:tcPr>
          <w:p w:rsidR="007E52DC" w:rsidRDefault="008C25F6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8C25F6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7E52DC">
            <w:pPr>
              <w:pStyle w:val="TableParagraph"/>
            </w:pPr>
          </w:p>
        </w:tc>
      </w:tr>
      <w:tr w:rsidR="007E52DC">
        <w:trPr>
          <w:trHeight w:val="678"/>
        </w:trPr>
        <w:tc>
          <w:tcPr>
            <w:tcW w:w="1090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12" w:line="310" w:lineRule="atLeast"/>
              <w:ind w:left="232" w:right="147"/>
              <w:rPr>
                <w:sz w:val="24"/>
              </w:rPr>
            </w:pPr>
            <w:r>
              <w:rPr>
                <w:sz w:val="24"/>
              </w:rPr>
              <w:t>Графики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функций: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kx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kx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b, y=k/x, y=x³, y=</w:t>
            </w:r>
            <w:proofErr w:type="spellStart"/>
            <w:r>
              <w:rPr>
                <w:sz w:val="24"/>
              </w:rPr>
              <w:t>vx</w:t>
            </w:r>
            <w:proofErr w:type="spellEnd"/>
            <w:r>
              <w:rPr>
                <w:sz w:val="24"/>
              </w:rPr>
              <w:t>, y=|x|</w:t>
            </w:r>
          </w:p>
        </w:tc>
        <w:tc>
          <w:tcPr>
            <w:tcW w:w="2338" w:type="dxa"/>
          </w:tcPr>
          <w:p w:rsidR="007E52DC" w:rsidRDefault="008C25F6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8C25F6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7E52DC">
            <w:pPr>
              <w:pStyle w:val="TableParagraph"/>
            </w:pPr>
          </w:p>
        </w:tc>
      </w:tr>
      <w:tr w:rsidR="007E52DC">
        <w:trPr>
          <w:trHeight w:val="681"/>
        </w:trPr>
        <w:tc>
          <w:tcPr>
            <w:tcW w:w="1090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2" w:line="320" w:lineRule="atLeast"/>
              <w:ind w:left="232" w:right="147"/>
              <w:rPr>
                <w:sz w:val="24"/>
              </w:rPr>
            </w:pPr>
            <w:r>
              <w:rPr>
                <w:sz w:val="24"/>
              </w:rPr>
              <w:t>Графики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функций: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kx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kx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b, y=k/x, y=x³, y=</w:t>
            </w:r>
            <w:proofErr w:type="spellStart"/>
            <w:r>
              <w:rPr>
                <w:sz w:val="24"/>
              </w:rPr>
              <w:t>vx</w:t>
            </w:r>
            <w:proofErr w:type="spellEnd"/>
            <w:r>
              <w:rPr>
                <w:sz w:val="24"/>
              </w:rPr>
              <w:t>, y=|x|</w:t>
            </w:r>
          </w:p>
        </w:tc>
        <w:tc>
          <w:tcPr>
            <w:tcW w:w="2338" w:type="dxa"/>
          </w:tcPr>
          <w:p w:rsidR="007E52DC" w:rsidRDefault="008C25F6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8C25F6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7E52DC">
            <w:pPr>
              <w:pStyle w:val="TableParagraph"/>
            </w:pPr>
          </w:p>
        </w:tc>
      </w:tr>
      <w:tr w:rsidR="007E52DC">
        <w:trPr>
          <w:trHeight w:val="679"/>
        </w:trPr>
        <w:tc>
          <w:tcPr>
            <w:tcW w:w="1090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12" w:line="310" w:lineRule="atLeast"/>
              <w:ind w:left="232" w:right="147"/>
              <w:rPr>
                <w:sz w:val="24"/>
              </w:rPr>
            </w:pPr>
            <w:r>
              <w:rPr>
                <w:sz w:val="24"/>
              </w:rPr>
              <w:t>Графики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функций: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kx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kx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b, y=k/x, y=x³, y=</w:t>
            </w:r>
            <w:proofErr w:type="spellStart"/>
            <w:r>
              <w:rPr>
                <w:sz w:val="24"/>
              </w:rPr>
              <w:t>vx</w:t>
            </w:r>
            <w:proofErr w:type="spellEnd"/>
            <w:r>
              <w:rPr>
                <w:sz w:val="24"/>
              </w:rPr>
              <w:t>, y=|x|</w:t>
            </w:r>
          </w:p>
        </w:tc>
        <w:tc>
          <w:tcPr>
            <w:tcW w:w="2338" w:type="dxa"/>
          </w:tcPr>
          <w:p w:rsidR="007E52DC" w:rsidRDefault="008C25F6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8C25F6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7E52DC">
            <w:pPr>
              <w:pStyle w:val="TableParagraph"/>
            </w:pPr>
          </w:p>
        </w:tc>
      </w:tr>
      <w:tr w:rsidR="007E52DC">
        <w:trPr>
          <w:trHeight w:val="652"/>
        </w:trPr>
        <w:tc>
          <w:tcPr>
            <w:tcW w:w="1090" w:type="dxa"/>
          </w:tcPr>
          <w:p w:rsidR="007E52DC" w:rsidRDefault="008C25F6">
            <w:pPr>
              <w:pStyle w:val="TableParagraph"/>
              <w:spacing w:before="19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69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192"/>
              <w:ind w:left="82" w:right="132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"Функции"</w:t>
            </w:r>
          </w:p>
        </w:tc>
        <w:tc>
          <w:tcPr>
            <w:tcW w:w="2338" w:type="dxa"/>
          </w:tcPr>
          <w:p w:rsidR="007E52DC" w:rsidRDefault="008C25F6">
            <w:pPr>
              <w:pStyle w:val="TableParagraph"/>
              <w:spacing w:before="192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8C25F6">
            <w:pPr>
              <w:pStyle w:val="TableParagraph"/>
              <w:spacing w:before="192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7" w:type="dxa"/>
          </w:tcPr>
          <w:p w:rsidR="007E52DC" w:rsidRDefault="008C25F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2"/>
              <w:ind w:left="232"/>
            </w:pPr>
            <w:hyperlink r:id="rId119">
              <w:r>
                <w:rPr>
                  <w:color w:val="0000FF"/>
                  <w:spacing w:val="-2"/>
                  <w:u w:val="single" w:color="0000FF"/>
                </w:rPr>
                <w:t>https://m.edsoo.ru/7f43ab84</w:t>
              </w:r>
            </w:hyperlink>
          </w:p>
        </w:tc>
      </w:tr>
      <w:tr w:rsidR="007E52DC">
        <w:trPr>
          <w:trHeight w:val="655"/>
        </w:trPr>
        <w:tc>
          <w:tcPr>
            <w:tcW w:w="1090" w:type="dxa"/>
          </w:tcPr>
          <w:p w:rsidR="007E52DC" w:rsidRDefault="008C25F6">
            <w:pPr>
              <w:pStyle w:val="TableParagraph"/>
              <w:spacing w:before="19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192"/>
              <w:ind w:right="132"/>
              <w:jc w:val="center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числовой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последовательности</w:t>
            </w:r>
          </w:p>
        </w:tc>
        <w:tc>
          <w:tcPr>
            <w:tcW w:w="2338" w:type="dxa"/>
          </w:tcPr>
          <w:p w:rsidR="007E52DC" w:rsidRDefault="008C25F6">
            <w:pPr>
              <w:pStyle w:val="TableParagraph"/>
              <w:spacing w:before="192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8C25F6">
            <w:pPr>
              <w:pStyle w:val="TableParagraph"/>
              <w:spacing w:before="192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8C25F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2"/>
              <w:ind w:left="232"/>
            </w:pPr>
            <w:hyperlink r:id="rId120">
              <w:r>
                <w:rPr>
                  <w:color w:val="0000FF"/>
                  <w:spacing w:val="-2"/>
                  <w:u w:val="single" w:color="0000FF"/>
                </w:rPr>
                <w:t>https://m.edsoo.ru/7f43e6c6</w:t>
              </w:r>
            </w:hyperlink>
          </w:p>
        </w:tc>
      </w:tr>
      <w:tr w:rsidR="007E52DC">
        <w:trPr>
          <w:trHeight w:val="996"/>
        </w:trPr>
        <w:tc>
          <w:tcPr>
            <w:tcW w:w="1090" w:type="dxa"/>
          </w:tcPr>
          <w:p w:rsidR="007E52DC" w:rsidRDefault="007E52DC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71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последовательности</w:t>
            </w:r>
          </w:p>
          <w:p w:rsidR="007E52DC" w:rsidRDefault="008C25F6">
            <w:pPr>
              <w:pStyle w:val="TableParagraph"/>
              <w:spacing w:before="10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рекуррентной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формулой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формулой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n-</w:t>
            </w:r>
            <w:proofErr w:type="spellStart"/>
            <w:r>
              <w:rPr>
                <w:sz w:val="24"/>
              </w:rPr>
              <w:t>го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члена</w:t>
            </w:r>
          </w:p>
        </w:tc>
        <w:tc>
          <w:tcPr>
            <w:tcW w:w="2338" w:type="dxa"/>
          </w:tcPr>
          <w:p w:rsidR="007E52DC" w:rsidRDefault="007E52DC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7E52DC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8C25F6">
            <w:pPr>
              <w:pStyle w:val="TableParagraph"/>
              <w:spacing w:before="21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3"/>
              <w:ind w:left="232"/>
            </w:pPr>
            <w:hyperlink r:id="rId121">
              <w:r>
                <w:rPr>
                  <w:color w:val="0000FF"/>
                  <w:spacing w:val="-2"/>
                  <w:u w:val="single" w:color="0000FF"/>
                </w:rPr>
                <w:t>https://m.edsoo.ru/7f43ebda</w:t>
              </w:r>
            </w:hyperlink>
          </w:p>
        </w:tc>
      </w:tr>
      <w:tr w:rsidR="007E52DC">
        <w:trPr>
          <w:trHeight w:val="681"/>
        </w:trPr>
        <w:tc>
          <w:tcPr>
            <w:tcW w:w="1090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Арифметическая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геометрическая </w:t>
            </w:r>
            <w:r>
              <w:rPr>
                <w:spacing w:val="-2"/>
                <w:sz w:val="24"/>
              </w:rPr>
              <w:t>прогрессии</w:t>
            </w:r>
          </w:p>
        </w:tc>
        <w:tc>
          <w:tcPr>
            <w:tcW w:w="2338" w:type="dxa"/>
          </w:tcPr>
          <w:p w:rsidR="007E52DC" w:rsidRDefault="008C25F6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8C25F6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8C25F6">
            <w:pPr>
              <w:pStyle w:val="TableParagraph"/>
              <w:spacing w:before="6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3"/>
              <w:ind w:left="232"/>
            </w:pPr>
            <w:hyperlink r:id="rId122">
              <w:r>
                <w:rPr>
                  <w:color w:val="0000FF"/>
                  <w:spacing w:val="-2"/>
                  <w:u w:val="single" w:color="0000FF"/>
                </w:rPr>
                <w:t>https://m.edsoo.ru/7f43ed7e</w:t>
              </w:r>
            </w:hyperlink>
          </w:p>
        </w:tc>
      </w:tr>
      <w:tr w:rsidR="007E52DC">
        <w:trPr>
          <w:trHeight w:val="678"/>
        </w:trPr>
        <w:tc>
          <w:tcPr>
            <w:tcW w:w="1090" w:type="dxa"/>
          </w:tcPr>
          <w:p w:rsidR="007E52DC" w:rsidRDefault="008C25F6">
            <w:pPr>
              <w:pStyle w:val="TableParagraph"/>
              <w:spacing w:before="20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73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line="32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Арифметическая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геометрическая </w:t>
            </w:r>
            <w:r>
              <w:rPr>
                <w:spacing w:val="-2"/>
                <w:sz w:val="24"/>
              </w:rPr>
              <w:t>прогрессии</w:t>
            </w:r>
          </w:p>
        </w:tc>
        <w:tc>
          <w:tcPr>
            <w:tcW w:w="2338" w:type="dxa"/>
          </w:tcPr>
          <w:p w:rsidR="007E52DC" w:rsidRDefault="008C25F6">
            <w:pPr>
              <w:pStyle w:val="TableParagraph"/>
              <w:spacing w:before="202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8C25F6">
            <w:pPr>
              <w:pStyle w:val="TableParagraph"/>
              <w:spacing w:before="202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8C25F6">
            <w:pPr>
              <w:pStyle w:val="TableParagraph"/>
              <w:spacing w:before="5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2"/>
              <w:ind w:left="232"/>
            </w:pPr>
            <w:hyperlink r:id="rId123">
              <w:r>
                <w:rPr>
                  <w:color w:val="0000FF"/>
                  <w:spacing w:val="-2"/>
                  <w:u w:val="single" w:color="0000FF"/>
                </w:rPr>
                <w:t>https://m.edsoo.ru/7f43f3b4</w:t>
              </w:r>
            </w:hyperlink>
          </w:p>
        </w:tc>
      </w:tr>
      <w:tr w:rsidR="007E52DC">
        <w:trPr>
          <w:trHeight w:val="996"/>
        </w:trPr>
        <w:tc>
          <w:tcPr>
            <w:tcW w:w="1090" w:type="dxa"/>
          </w:tcPr>
          <w:p w:rsidR="007E52DC" w:rsidRDefault="007E52DC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74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Формулы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n-</w:t>
            </w:r>
            <w:proofErr w:type="spellStart"/>
            <w:r>
              <w:rPr>
                <w:sz w:val="24"/>
              </w:rPr>
              <w:t>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члена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арифметической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7E52DC" w:rsidRDefault="008C25F6">
            <w:pPr>
              <w:pStyle w:val="TableParagraph"/>
              <w:spacing w:before="7" w:line="310" w:lineRule="atLeast"/>
              <w:ind w:left="232" w:right="147"/>
              <w:rPr>
                <w:sz w:val="24"/>
              </w:rPr>
            </w:pPr>
            <w:r>
              <w:rPr>
                <w:sz w:val="24"/>
              </w:rPr>
              <w:t>геометрической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прогрессий,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суммы первых n членов</w:t>
            </w:r>
          </w:p>
        </w:tc>
        <w:tc>
          <w:tcPr>
            <w:tcW w:w="2338" w:type="dxa"/>
          </w:tcPr>
          <w:p w:rsidR="007E52DC" w:rsidRDefault="007E52DC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7E52DC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8C25F6">
            <w:pPr>
              <w:pStyle w:val="TableParagraph"/>
              <w:spacing w:before="21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6"/>
              <w:ind w:left="232"/>
            </w:pPr>
            <w:hyperlink r:id="rId124">
              <w:r>
                <w:rPr>
                  <w:color w:val="0000FF"/>
                  <w:spacing w:val="-2"/>
                  <w:u w:val="single" w:color="0000FF"/>
                </w:rPr>
                <w:t>https://m.edsoo.ru/7f43f58a</w:t>
              </w:r>
            </w:hyperlink>
          </w:p>
        </w:tc>
      </w:tr>
      <w:tr w:rsidR="007E52DC">
        <w:trPr>
          <w:trHeight w:val="998"/>
        </w:trPr>
        <w:tc>
          <w:tcPr>
            <w:tcW w:w="1090" w:type="dxa"/>
          </w:tcPr>
          <w:p w:rsidR="007E52DC" w:rsidRDefault="007E52D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46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Формулы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n-</w:t>
            </w:r>
            <w:proofErr w:type="spellStart"/>
            <w:r>
              <w:rPr>
                <w:sz w:val="24"/>
              </w:rPr>
              <w:t>го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члена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арифметической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геометрической прогрессий, суммы</w:t>
            </w:r>
          </w:p>
          <w:p w:rsidR="007E52DC" w:rsidRDefault="008C25F6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первых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членов</w:t>
            </w:r>
          </w:p>
        </w:tc>
        <w:tc>
          <w:tcPr>
            <w:tcW w:w="2338" w:type="dxa"/>
          </w:tcPr>
          <w:p w:rsidR="007E52DC" w:rsidRDefault="007E52D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7E52D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8C25F6">
            <w:pPr>
              <w:pStyle w:val="TableParagraph"/>
              <w:spacing w:before="21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3"/>
              <w:ind w:left="232"/>
            </w:pPr>
            <w:hyperlink r:id="rId125">
              <w:r>
                <w:rPr>
                  <w:color w:val="0000FF"/>
                  <w:spacing w:val="-2"/>
                  <w:u w:val="single" w:color="0000FF"/>
                </w:rPr>
                <w:t>https://m.edsoo.ru/7f43ef2c</w:t>
              </w:r>
            </w:hyperlink>
          </w:p>
        </w:tc>
      </w:tr>
      <w:tr w:rsidR="007E52DC">
        <w:trPr>
          <w:trHeight w:val="359"/>
        </w:trPr>
        <w:tc>
          <w:tcPr>
            <w:tcW w:w="1090" w:type="dxa"/>
          </w:tcPr>
          <w:p w:rsidR="007E52DC" w:rsidRDefault="008C25F6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76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46"/>
              <w:ind w:left="34" w:right="132"/>
              <w:jc w:val="center"/>
              <w:rPr>
                <w:sz w:val="24"/>
              </w:rPr>
            </w:pPr>
            <w:r>
              <w:rPr>
                <w:sz w:val="24"/>
              </w:rPr>
              <w:t>Формулы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n-</w:t>
            </w:r>
            <w:proofErr w:type="spellStart"/>
            <w:r>
              <w:rPr>
                <w:sz w:val="24"/>
              </w:rPr>
              <w:t>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члена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арифметической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338" w:type="dxa"/>
          </w:tcPr>
          <w:p w:rsidR="007E52DC" w:rsidRDefault="008C25F6">
            <w:pPr>
              <w:pStyle w:val="TableParagraph"/>
              <w:spacing w:before="46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8C25F6">
            <w:pPr>
              <w:pStyle w:val="TableParagraph"/>
              <w:spacing w:before="46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8C25F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7E52DC" w:rsidRDefault="007E52DC">
      <w:pPr>
        <w:pStyle w:val="TableParagraph"/>
        <w:rPr>
          <w:sz w:val="24"/>
        </w:rPr>
        <w:sectPr w:rsidR="007E52DC">
          <w:pgSz w:w="16390" w:h="11910" w:orient="landscape"/>
          <w:pgMar w:top="1100" w:right="1133" w:bottom="280" w:left="1559" w:header="720" w:footer="720" w:gutter="0"/>
          <w:cols w:space="720"/>
        </w:sectPr>
      </w:pPr>
    </w:p>
    <w:p w:rsidR="007E52DC" w:rsidRDefault="007E52DC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4623"/>
        <w:gridCol w:w="2338"/>
        <w:gridCol w:w="2295"/>
        <w:gridCol w:w="2837"/>
      </w:tblGrid>
      <w:tr w:rsidR="007E52DC">
        <w:trPr>
          <w:trHeight w:val="681"/>
        </w:trPr>
        <w:tc>
          <w:tcPr>
            <w:tcW w:w="1090" w:type="dxa"/>
          </w:tcPr>
          <w:p w:rsidR="007E52DC" w:rsidRDefault="007E52DC">
            <w:pPr>
              <w:pStyle w:val="TableParagraph"/>
            </w:pP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2" w:line="320" w:lineRule="atLeast"/>
              <w:ind w:left="232" w:right="147"/>
              <w:rPr>
                <w:sz w:val="24"/>
              </w:rPr>
            </w:pPr>
            <w:r>
              <w:rPr>
                <w:sz w:val="24"/>
              </w:rPr>
              <w:t>геометрической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прогрессий,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суммы первых n членов</w:t>
            </w:r>
          </w:p>
        </w:tc>
        <w:tc>
          <w:tcPr>
            <w:tcW w:w="2338" w:type="dxa"/>
          </w:tcPr>
          <w:p w:rsidR="007E52DC" w:rsidRDefault="007E52DC">
            <w:pPr>
              <w:pStyle w:val="TableParagraph"/>
            </w:pPr>
          </w:p>
        </w:tc>
        <w:tc>
          <w:tcPr>
            <w:tcW w:w="2295" w:type="dxa"/>
          </w:tcPr>
          <w:p w:rsidR="007E52DC" w:rsidRDefault="007E52DC">
            <w:pPr>
              <w:pStyle w:val="TableParagraph"/>
            </w:pPr>
          </w:p>
        </w:tc>
        <w:tc>
          <w:tcPr>
            <w:tcW w:w="2837" w:type="dxa"/>
          </w:tcPr>
          <w:p w:rsidR="007E52DC" w:rsidRDefault="008C25F6">
            <w:pPr>
              <w:pStyle w:val="TableParagraph"/>
              <w:spacing w:before="48"/>
              <w:ind w:left="232"/>
            </w:pPr>
            <w:hyperlink r:id="rId126">
              <w:r>
                <w:rPr>
                  <w:color w:val="0000FF"/>
                  <w:spacing w:val="-2"/>
                  <w:u w:val="single" w:color="0000FF"/>
                </w:rPr>
                <w:t>https://m.edsoo.ru/7f43f0c6</w:t>
              </w:r>
            </w:hyperlink>
          </w:p>
        </w:tc>
      </w:tr>
      <w:tr w:rsidR="007E52DC">
        <w:trPr>
          <w:trHeight w:val="995"/>
        </w:trPr>
        <w:tc>
          <w:tcPr>
            <w:tcW w:w="1090" w:type="dxa"/>
          </w:tcPr>
          <w:p w:rsidR="007E52DC" w:rsidRDefault="007E52D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77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Формулы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n-</w:t>
            </w:r>
            <w:proofErr w:type="spellStart"/>
            <w:r>
              <w:rPr>
                <w:sz w:val="24"/>
              </w:rPr>
              <w:t>го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члена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арифметической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геометрической прогрессий, суммы первых n членов</w:t>
            </w:r>
          </w:p>
        </w:tc>
        <w:tc>
          <w:tcPr>
            <w:tcW w:w="2338" w:type="dxa"/>
          </w:tcPr>
          <w:p w:rsidR="007E52DC" w:rsidRDefault="007E52D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7E52D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8C25F6">
            <w:pPr>
              <w:pStyle w:val="TableParagraph"/>
              <w:spacing w:before="21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5"/>
              <w:ind w:left="232"/>
            </w:pPr>
            <w:hyperlink r:id="rId127">
              <w:r>
                <w:rPr>
                  <w:color w:val="0000FF"/>
                  <w:spacing w:val="-2"/>
                  <w:u w:val="single" w:color="0000FF"/>
                </w:rPr>
                <w:t>https://m.edsoo.ru/7f43f72e</w:t>
              </w:r>
            </w:hyperlink>
          </w:p>
        </w:tc>
      </w:tr>
      <w:tr w:rsidR="007E52DC">
        <w:trPr>
          <w:trHeight w:val="998"/>
        </w:trPr>
        <w:tc>
          <w:tcPr>
            <w:tcW w:w="1090" w:type="dxa"/>
          </w:tcPr>
          <w:p w:rsidR="007E52DC" w:rsidRDefault="007E52D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78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46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Формулы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n-</w:t>
            </w:r>
            <w:proofErr w:type="spellStart"/>
            <w:r>
              <w:rPr>
                <w:sz w:val="24"/>
              </w:rPr>
              <w:t>го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члена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арифметической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геометрической прогрессий, суммы</w:t>
            </w:r>
          </w:p>
          <w:p w:rsidR="007E52DC" w:rsidRDefault="008C25F6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первых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членов</w:t>
            </w:r>
          </w:p>
        </w:tc>
        <w:tc>
          <w:tcPr>
            <w:tcW w:w="2338" w:type="dxa"/>
          </w:tcPr>
          <w:p w:rsidR="007E52DC" w:rsidRDefault="007E52D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7E52D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8C25F6">
            <w:pPr>
              <w:pStyle w:val="TableParagraph"/>
              <w:spacing w:before="21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3"/>
              <w:ind w:left="232"/>
            </w:pPr>
            <w:hyperlink r:id="rId128">
              <w:r>
                <w:rPr>
                  <w:color w:val="0000FF"/>
                  <w:spacing w:val="-2"/>
                  <w:u w:val="single" w:color="0000FF"/>
                </w:rPr>
                <w:t>https://m.edsoo.ru/7f43f8a0</w:t>
              </w:r>
            </w:hyperlink>
          </w:p>
        </w:tc>
      </w:tr>
      <w:tr w:rsidR="007E52DC">
        <w:trPr>
          <w:trHeight w:val="995"/>
        </w:trPr>
        <w:tc>
          <w:tcPr>
            <w:tcW w:w="1090" w:type="dxa"/>
          </w:tcPr>
          <w:p w:rsidR="007E52DC" w:rsidRDefault="007E52D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79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12" w:line="310" w:lineRule="atLeast"/>
              <w:ind w:left="232" w:right="292"/>
              <w:jc w:val="both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арифметической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 геометрической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прогрессий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точками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координатной плоскости</w:t>
            </w:r>
          </w:p>
        </w:tc>
        <w:tc>
          <w:tcPr>
            <w:tcW w:w="2338" w:type="dxa"/>
          </w:tcPr>
          <w:p w:rsidR="007E52DC" w:rsidRDefault="007E52D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7E52D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7E52DC">
            <w:pPr>
              <w:pStyle w:val="TableParagraph"/>
            </w:pPr>
          </w:p>
        </w:tc>
      </w:tr>
      <w:tr w:rsidR="007E52DC">
        <w:trPr>
          <w:trHeight w:val="998"/>
        </w:trPr>
        <w:tc>
          <w:tcPr>
            <w:tcW w:w="1090" w:type="dxa"/>
          </w:tcPr>
          <w:p w:rsidR="007E52DC" w:rsidRDefault="007E52DC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арифметической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7E52DC" w:rsidRDefault="008C25F6">
            <w:pPr>
              <w:pStyle w:val="TableParagraph"/>
              <w:spacing w:before="9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геометрической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прогрессий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точками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 координатной плоскости</w:t>
            </w:r>
          </w:p>
        </w:tc>
        <w:tc>
          <w:tcPr>
            <w:tcW w:w="2338" w:type="dxa"/>
          </w:tcPr>
          <w:p w:rsidR="007E52DC" w:rsidRDefault="007E52DC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7E52DC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7E52DC">
            <w:pPr>
              <w:pStyle w:val="TableParagraph"/>
            </w:pPr>
          </w:p>
        </w:tc>
      </w:tr>
      <w:tr w:rsidR="007E52DC">
        <w:trPr>
          <w:trHeight w:val="362"/>
        </w:trPr>
        <w:tc>
          <w:tcPr>
            <w:tcW w:w="1090" w:type="dxa"/>
          </w:tcPr>
          <w:p w:rsidR="007E52DC" w:rsidRDefault="008C25F6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81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Линейный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экспоненциальный</w:t>
            </w:r>
            <w:r>
              <w:rPr>
                <w:spacing w:val="-4"/>
                <w:sz w:val="24"/>
              </w:rPr>
              <w:t xml:space="preserve"> рост</w:t>
            </w:r>
          </w:p>
        </w:tc>
        <w:tc>
          <w:tcPr>
            <w:tcW w:w="2338" w:type="dxa"/>
          </w:tcPr>
          <w:p w:rsidR="007E52DC" w:rsidRDefault="008C25F6">
            <w:pPr>
              <w:pStyle w:val="TableParagraph"/>
              <w:spacing w:before="46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8C25F6">
            <w:pPr>
              <w:pStyle w:val="TableParagraph"/>
              <w:spacing w:before="46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7E52DC">
            <w:pPr>
              <w:pStyle w:val="TableParagraph"/>
            </w:pPr>
          </w:p>
        </w:tc>
      </w:tr>
      <w:tr w:rsidR="007E52DC">
        <w:trPr>
          <w:trHeight w:val="653"/>
        </w:trPr>
        <w:tc>
          <w:tcPr>
            <w:tcW w:w="1090" w:type="dxa"/>
          </w:tcPr>
          <w:p w:rsidR="007E52DC" w:rsidRDefault="008C25F6">
            <w:pPr>
              <w:pStyle w:val="TableParagraph"/>
              <w:spacing w:before="19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82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192"/>
              <w:ind w:left="232"/>
              <w:rPr>
                <w:sz w:val="24"/>
              </w:rPr>
            </w:pPr>
            <w:r>
              <w:rPr>
                <w:sz w:val="24"/>
              </w:rPr>
              <w:t>Сложные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проценты</w:t>
            </w:r>
          </w:p>
        </w:tc>
        <w:tc>
          <w:tcPr>
            <w:tcW w:w="2338" w:type="dxa"/>
          </w:tcPr>
          <w:p w:rsidR="007E52DC" w:rsidRDefault="008C25F6">
            <w:pPr>
              <w:pStyle w:val="TableParagraph"/>
              <w:spacing w:before="192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8C25F6">
            <w:pPr>
              <w:pStyle w:val="TableParagraph"/>
              <w:spacing w:before="192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8C25F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3"/>
              <w:ind w:left="232"/>
            </w:pPr>
            <w:hyperlink r:id="rId129">
              <w:r>
                <w:rPr>
                  <w:color w:val="0000FF"/>
                  <w:spacing w:val="-2"/>
                  <w:u w:val="single" w:color="0000FF"/>
                </w:rPr>
                <w:t>https://m.edsoo.ru/7f43fe0e</w:t>
              </w:r>
            </w:hyperlink>
          </w:p>
        </w:tc>
      </w:tr>
      <w:tr w:rsidR="007E52DC">
        <w:trPr>
          <w:trHeight w:val="655"/>
        </w:trPr>
        <w:tc>
          <w:tcPr>
            <w:tcW w:w="1090" w:type="dxa"/>
          </w:tcPr>
          <w:p w:rsidR="007E52DC" w:rsidRDefault="008C25F6">
            <w:pPr>
              <w:pStyle w:val="TableParagraph"/>
              <w:spacing w:before="19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83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192"/>
              <w:ind w:left="232"/>
              <w:rPr>
                <w:sz w:val="24"/>
              </w:rPr>
            </w:pPr>
            <w:r>
              <w:rPr>
                <w:sz w:val="24"/>
              </w:rPr>
              <w:t>Сложные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проценты</w:t>
            </w:r>
          </w:p>
        </w:tc>
        <w:tc>
          <w:tcPr>
            <w:tcW w:w="2338" w:type="dxa"/>
          </w:tcPr>
          <w:p w:rsidR="007E52DC" w:rsidRDefault="008C25F6">
            <w:pPr>
              <w:pStyle w:val="TableParagraph"/>
              <w:spacing w:before="192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8C25F6">
            <w:pPr>
              <w:pStyle w:val="TableParagraph"/>
              <w:spacing w:before="192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8C25F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2"/>
              <w:ind w:left="232"/>
            </w:pPr>
            <w:hyperlink r:id="rId130">
              <w:r>
                <w:rPr>
                  <w:color w:val="0000FF"/>
                  <w:spacing w:val="-2"/>
                  <w:u w:val="single" w:color="0000FF"/>
                </w:rPr>
                <w:t>https://m.edsoo.ru/7f4401a6</w:t>
              </w:r>
            </w:hyperlink>
          </w:p>
        </w:tc>
      </w:tr>
      <w:tr w:rsidR="007E52DC">
        <w:trPr>
          <w:trHeight w:val="678"/>
        </w:trPr>
        <w:tc>
          <w:tcPr>
            <w:tcW w:w="1090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84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"Числовые </w:t>
            </w:r>
            <w:r>
              <w:rPr>
                <w:spacing w:val="-2"/>
                <w:sz w:val="24"/>
              </w:rPr>
              <w:t>последовательности"</w:t>
            </w:r>
          </w:p>
        </w:tc>
        <w:tc>
          <w:tcPr>
            <w:tcW w:w="2338" w:type="dxa"/>
          </w:tcPr>
          <w:p w:rsidR="007E52DC" w:rsidRDefault="008C25F6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8C25F6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7" w:type="dxa"/>
          </w:tcPr>
          <w:p w:rsidR="007E52DC" w:rsidRDefault="008C25F6">
            <w:pPr>
              <w:pStyle w:val="TableParagraph"/>
              <w:spacing w:before="5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2"/>
              <w:ind w:left="232"/>
            </w:pPr>
            <w:hyperlink r:id="rId131">
              <w:r>
                <w:rPr>
                  <w:color w:val="0000FF"/>
                  <w:spacing w:val="-2"/>
                  <w:u w:val="single" w:color="0000FF"/>
                </w:rPr>
                <w:t>https://m.edsoo.ru/7f4404f8</w:t>
              </w:r>
            </w:hyperlink>
          </w:p>
        </w:tc>
      </w:tr>
      <w:tr w:rsidR="007E52DC">
        <w:trPr>
          <w:trHeight w:val="1315"/>
        </w:trPr>
        <w:tc>
          <w:tcPr>
            <w:tcW w:w="1090" w:type="dxa"/>
          </w:tcPr>
          <w:p w:rsidR="007E52DC" w:rsidRDefault="007E52DC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85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46" w:line="276" w:lineRule="auto"/>
              <w:ind w:left="232" w:right="147"/>
              <w:rPr>
                <w:sz w:val="24"/>
              </w:rPr>
            </w:pPr>
            <w:r>
              <w:rPr>
                <w:sz w:val="24"/>
              </w:rPr>
              <w:t>Повторение, обобщение и систематизация знаний. Запись, сравнение,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действительными</w:t>
            </w:r>
          </w:p>
          <w:p w:rsidR="007E52DC" w:rsidRDefault="008C25F6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числами,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прямая</w:t>
            </w:r>
          </w:p>
        </w:tc>
        <w:tc>
          <w:tcPr>
            <w:tcW w:w="2338" w:type="dxa"/>
          </w:tcPr>
          <w:p w:rsidR="007E52DC" w:rsidRDefault="007E52DC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7E52DC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7E52DC">
            <w:pPr>
              <w:pStyle w:val="TableParagraph"/>
            </w:pPr>
          </w:p>
        </w:tc>
      </w:tr>
      <w:tr w:rsidR="007E52DC">
        <w:trPr>
          <w:trHeight w:val="993"/>
        </w:trPr>
        <w:tc>
          <w:tcPr>
            <w:tcW w:w="1090" w:type="dxa"/>
          </w:tcPr>
          <w:p w:rsidR="007E52DC" w:rsidRDefault="007E52D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86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12" w:line="310" w:lineRule="atLeast"/>
              <w:ind w:left="232" w:right="123"/>
              <w:rPr>
                <w:sz w:val="24"/>
              </w:rPr>
            </w:pPr>
            <w:r>
              <w:rPr>
                <w:sz w:val="24"/>
              </w:rPr>
              <w:t>Повторение, обобщение и систематизация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Проценты, отношения, пропорции</w:t>
            </w:r>
          </w:p>
        </w:tc>
        <w:tc>
          <w:tcPr>
            <w:tcW w:w="2338" w:type="dxa"/>
          </w:tcPr>
          <w:p w:rsidR="007E52DC" w:rsidRDefault="007E52D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7E52D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7E52DC">
            <w:pPr>
              <w:pStyle w:val="TableParagraph"/>
            </w:pPr>
          </w:p>
        </w:tc>
      </w:tr>
    </w:tbl>
    <w:p w:rsidR="007E52DC" w:rsidRDefault="007E52DC">
      <w:pPr>
        <w:pStyle w:val="TableParagraph"/>
        <w:sectPr w:rsidR="007E52DC">
          <w:pgSz w:w="16390" w:h="11910" w:orient="landscape"/>
          <w:pgMar w:top="1100" w:right="1133" w:bottom="280" w:left="1559" w:header="720" w:footer="720" w:gutter="0"/>
          <w:cols w:space="720"/>
        </w:sectPr>
      </w:pPr>
    </w:p>
    <w:p w:rsidR="007E52DC" w:rsidRDefault="007E52DC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4623"/>
        <w:gridCol w:w="2338"/>
        <w:gridCol w:w="2295"/>
        <w:gridCol w:w="2837"/>
      </w:tblGrid>
      <w:tr w:rsidR="007E52DC">
        <w:trPr>
          <w:trHeight w:val="998"/>
        </w:trPr>
        <w:tc>
          <w:tcPr>
            <w:tcW w:w="1090" w:type="dxa"/>
          </w:tcPr>
          <w:p w:rsidR="007E52DC" w:rsidRDefault="007E52DC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87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7E52DC" w:rsidRDefault="008C25F6">
            <w:pPr>
              <w:pStyle w:val="TableParagraph"/>
              <w:spacing w:before="9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систематизация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Округление, приближение, оценка</w:t>
            </w:r>
          </w:p>
        </w:tc>
        <w:tc>
          <w:tcPr>
            <w:tcW w:w="2338" w:type="dxa"/>
          </w:tcPr>
          <w:p w:rsidR="007E52DC" w:rsidRDefault="007E52DC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7E52DC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7E52DC">
            <w:pPr>
              <w:pStyle w:val="TableParagraph"/>
            </w:pPr>
          </w:p>
        </w:tc>
      </w:tr>
      <w:tr w:rsidR="007E52DC">
        <w:trPr>
          <w:trHeight w:val="1315"/>
        </w:trPr>
        <w:tc>
          <w:tcPr>
            <w:tcW w:w="1090" w:type="dxa"/>
          </w:tcPr>
          <w:p w:rsidR="007E52DC" w:rsidRDefault="007E52DC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88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46" w:line="276" w:lineRule="auto"/>
              <w:ind w:left="232" w:right="147"/>
              <w:rPr>
                <w:sz w:val="24"/>
              </w:rPr>
            </w:pPr>
            <w:r>
              <w:rPr>
                <w:sz w:val="24"/>
              </w:rPr>
              <w:t>Повторение, обобщение и систематизация знаний. Решение текстовых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арифметическим</w:t>
            </w:r>
          </w:p>
          <w:p w:rsidR="007E52DC" w:rsidRDefault="008C25F6">
            <w:pPr>
              <w:pStyle w:val="TableParagraph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способом</w:t>
            </w:r>
          </w:p>
        </w:tc>
        <w:tc>
          <w:tcPr>
            <w:tcW w:w="2338" w:type="dxa"/>
          </w:tcPr>
          <w:p w:rsidR="007E52DC" w:rsidRDefault="007E52DC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7E52DC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7E52DC">
            <w:pPr>
              <w:pStyle w:val="TableParagraph"/>
              <w:spacing w:before="101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2"/>
              <w:ind w:left="232"/>
            </w:pPr>
            <w:hyperlink r:id="rId132">
              <w:r>
                <w:rPr>
                  <w:color w:val="0000FF"/>
                  <w:spacing w:val="-2"/>
                  <w:u w:val="single" w:color="0000FF"/>
                </w:rPr>
                <w:t>https://m.edsoo.ru/7f443b12</w:t>
              </w:r>
            </w:hyperlink>
          </w:p>
        </w:tc>
      </w:tr>
      <w:tr w:rsidR="007E52DC">
        <w:trPr>
          <w:trHeight w:val="1315"/>
        </w:trPr>
        <w:tc>
          <w:tcPr>
            <w:tcW w:w="1090" w:type="dxa"/>
          </w:tcPr>
          <w:p w:rsidR="007E52DC" w:rsidRDefault="007E52DC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89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12" w:line="310" w:lineRule="atLeast"/>
              <w:ind w:left="232" w:right="147"/>
              <w:rPr>
                <w:sz w:val="24"/>
              </w:rPr>
            </w:pPr>
            <w:r>
              <w:rPr>
                <w:sz w:val="24"/>
              </w:rPr>
              <w:t>Повторение, обобщение и систематизация знаний. Решение текстовых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арифметическим </w:t>
            </w:r>
            <w:r>
              <w:rPr>
                <w:spacing w:val="-2"/>
                <w:sz w:val="24"/>
              </w:rPr>
              <w:t>способом</w:t>
            </w:r>
          </w:p>
        </w:tc>
        <w:tc>
          <w:tcPr>
            <w:tcW w:w="2338" w:type="dxa"/>
          </w:tcPr>
          <w:p w:rsidR="007E52DC" w:rsidRDefault="007E52DC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7E52DC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7E52DC">
            <w:pPr>
              <w:pStyle w:val="TableParagraph"/>
              <w:spacing w:before="99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5"/>
              <w:ind w:left="232"/>
            </w:pPr>
            <w:hyperlink r:id="rId133">
              <w:r>
                <w:rPr>
                  <w:color w:val="0000FF"/>
                  <w:spacing w:val="-2"/>
                  <w:u w:val="single" w:color="0000FF"/>
                </w:rPr>
                <w:t>https://m.edsoo.ru/7f443cd4</w:t>
              </w:r>
            </w:hyperlink>
          </w:p>
        </w:tc>
      </w:tr>
      <w:tr w:rsidR="007E52DC">
        <w:trPr>
          <w:trHeight w:val="1312"/>
        </w:trPr>
        <w:tc>
          <w:tcPr>
            <w:tcW w:w="1090" w:type="dxa"/>
          </w:tcPr>
          <w:p w:rsidR="007E52DC" w:rsidRDefault="007E52DC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90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43" w:line="276" w:lineRule="auto"/>
              <w:ind w:left="232" w:right="147"/>
              <w:rPr>
                <w:sz w:val="24"/>
              </w:rPr>
            </w:pPr>
            <w:r>
              <w:rPr>
                <w:sz w:val="24"/>
              </w:rPr>
              <w:t>Повторение, обобщение и систематизация знаний. Решение текстовых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арифметическим</w:t>
            </w:r>
          </w:p>
          <w:p w:rsidR="007E52DC" w:rsidRDefault="008C25F6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способом</w:t>
            </w:r>
          </w:p>
        </w:tc>
        <w:tc>
          <w:tcPr>
            <w:tcW w:w="2338" w:type="dxa"/>
          </w:tcPr>
          <w:p w:rsidR="007E52DC" w:rsidRDefault="007E52DC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7E52DC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7E52DC">
            <w:pPr>
              <w:pStyle w:val="TableParagraph"/>
              <w:spacing w:before="98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3"/>
              <w:ind w:left="232"/>
            </w:pPr>
            <w:hyperlink r:id="rId134">
              <w:r>
                <w:rPr>
                  <w:color w:val="0000FF"/>
                  <w:spacing w:val="-2"/>
                  <w:u w:val="single" w:color="0000FF"/>
                </w:rPr>
                <w:t>https://m.edsoo.ru/7f443fea</w:t>
              </w:r>
            </w:hyperlink>
          </w:p>
        </w:tc>
      </w:tr>
      <w:tr w:rsidR="007E52DC">
        <w:trPr>
          <w:trHeight w:val="1315"/>
        </w:trPr>
        <w:tc>
          <w:tcPr>
            <w:tcW w:w="1090" w:type="dxa"/>
          </w:tcPr>
          <w:p w:rsidR="007E52DC" w:rsidRDefault="007E52DC">
            <w:pPr>
              <w:pStyle w:val="TableParagraph"/>
              <w:spacing w:before="247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91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46" w:line="276" w:lineRule="auto"/>
              <w:ind w:left="232" w:right="147"/>
              <w:rPr>
                <w:sz w:val="24"/>
              </w:rPr>
            </w:pPr>
            <w:r>
              <w:rPr>
                <w:sz w:val="24"/>
              </w:rPr>
              <w:t>Повторение, обобщение и систематизация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Преобразование алгебраических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выражений,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допустимые</w:t>
            </w:r>
          </w:p>
          <w:p w:rsidR="007E52DC" w:rsidRDefault="008C25F6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значения</w:t>
            </w:r>
          </w:p>
        </w:tc>
        <w:tc>
          <w:tcPr>
            <w:tcW w:w="2338" w:type="dxa"/>
          </w:tcPr>
          <w:p w:rsidR="007E52DC" w:rsidRDefault="007E52DC">
            <w:pPr>
              <w:pStyle w:val="TableParagraph"/>
              <w:spacing w:before="247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spacing w:before="1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7E52DC">
            <w:pPr>
              <w:pStyle w:val="TableParagraph"/>
              <w:spacing w:before="247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spacing w:before="1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7E52DC">
            <w:pPr>
              <w:pStyle w:val="TableParagraph"/>
              <w:spacing w:before="101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3"/>
              <w:ind w:left="232"/>
            </w:pPr>
            <w:hyperlink r:id="rId135">
              <w:r>
                <w:rPr>
                  <w:color w:val="0000FF"/>
                  <w:spacing w:val="-2"/>
                  <w:u w:val="single" w:color="0000FF"/>
                </w:rPr>
                <w:t>https://m.edsoo.ru/7f4441ca</w:t>
              </w:r>
            </w:hyperlink>
          </w:p>
        </w:tc>
      </w:tr>
      <w:tr w:rsidR="007E52DC">
        <w:trPr>
          <w:trHeight w:val="1315"/>
        </w:trPr>
        <w:tc>
          <w:tcPr>
            <w:tcW w:w="1090" w:type="dxa"/>
          </w:tcPr>
          <w:p w:rsidR="007E52DC" w:rsidRDefault="007E52DC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92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46" w:line="276" w:lineRule="auto"/>
              <w:ind w:left="232" w:right="147"/>
              <w:rPr>
                <w:sz w:val="24"/>
              </w:rPr>
            </w:pPr>
            <w:r>
              <w:rPr>
                <w:sz w:val="24"/>
              </w:rPr>
              <w:t>Повторение, обобщение и систематизация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Преобразование алгебраических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выражений,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допустимые</w:t>
            </w:r>
          </w:p>
          <w:p w:rsidR="007E52DC" w:rsidRDefault="008C25F6">
            <w:pPr>
              <w:pStyle w:val="TableParagraph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значения</w:t>
            </w:r>
          </w:p>
        </w:tc>
        <w:tc>
          <w:tcPr>
            <w:tcW w:w="2338" w:type="dxa"/>
          </w:tcPr>
          <w:p w:rsidR="007E52DC" w:rsidRDefault="007E52DC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7E52DC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7E52DC">
            <w:pPr>
              <w:pStyle w:val="TableParagraph"/>
              <w:spacing w:before="101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2"/>
              <w:ind w:left="232"/>
            </w:pPr>
            <w:hyperlink r:id="rId136">
              <w:r>
                <w:rPr>
                  <w:color w:val="0000FF"/>
                  <w:spacing w:val="-2"/>
                  <w:u w:val="single" w:color="0000FF"/>
                </w:rPr>
                <w:t>https://m.edsoo.ru/7f444364</w:t>
              </w:r>
            </w:hyperlink>
          </w:p>
        </w:tc>
      </w:tr>
      <w:tr w:rsidR="007E52DC">
        <w:trPr>
          <w:trHeight w:val="1315"/>
        </w:trPr>
        <w:tc>
          <w:tcPr>
            <w:tcW w:w="1090" w:type="dxa"/>
          </w:tcPr>
          <w:p w:rsidR="007E52DC" w:rsidRDefault="007E52DC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93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46" w:line="276" w:lineRule="auto"/>
              <w:ind w:left="232" w:right="147"/>
              <w:rPr>
                <w:sz w:val="24"/>
              </w:rPr>
            </w:pPr>
            <w:r>
              <w:rPr>
                <w:sz w:val="24"/>
              </w:rPr>
              <w:t>Повторение, обобщение и систематизация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Преобразование алгебраических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выражений,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допустимые</w:t>
            </w:r>
          </w:p>
          <w:p w:rsidR="007E52DC" w:rsidRDefault="008C25F6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значения</w:t>
            </w:r>
          </w:p>
        </w:tc>
        <w:tc>
          <w:tcPr>
            <w:tcW w:w="2338" w:type="dxa"/>
          </w:tcPr>
          <w:p w:rsidR="007E52DC" w:rsidRDefault="007E52DC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7E52DC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7E52DC">
            <w:pPr>
              <w:pStyle w:val="TableParagraph"/>
              <w:spacing w:before="101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3"/>
              <w:ind w:left="232"/>
            </w:pPr>
            <w:hyperlink r:id="rId137">
              <w:r>
                <w:rPr>
                  <w:color w:val="0000FF"/>
                  <w:spacing w:val="-2"/>
                  <w:u w:val="single" w:color="0000FF"/>
                </w:rPr>
                <w:t>https://m.edsoo.ru/7f4446f2</w:t>
              </w:r>
            </w:hyperlink>
          </w:p>
        </w:tc>
      </w:tr>
      <w:tr w:rsidR="007E52DC">
        <w:trPr>
          <w:trHeight w:val="676"/>
        </w:trPr>
        <w:tc>
          <w:tcPr>
            <w:tcW w:w="1090" w:type="dxa"/>
          </w:tcPr>
          <w:p w:rsidR="007E52DC" w:rsidRDefault="008C25F6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94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12" w:line="310" w:lineRule="atLeast"/>
              <w:ind w:left="232" w:right="147"/>
              <w:rPr>
                <w:sz w:val="24"/>
              </w:rPr>
            </w:pPr>
            <w:r>
              <w:rPr>
                <w:sz w:val="24"/>
              </w:rPr>
              <w:t>Повторение, обобщение и систематизация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Преобразование</w:t>
            </w:r>
          </w:p>
        </w:tc>
        <w:tc>
          <w:tcPr>
            <w:tcW w:w="2338" w:type="dxa"/>
          </w:tcPr>
          <w:p w:rsidR="007E52DC" w:rsidRDefault="008C25F6">
            <w:pPr>
              <w:pStyle w:val="TableParagraph"/>
              <w:spacing w:before="204"/>
              <w:ind w:right="10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8C25F6">
            <w:pPr>
              <w:pStyle w:val="TableParagraph"/>
              <w:spacing w:before="204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8C25F6">
            <w:pPr>
              <w:pStyle w:val="TableParagraph"/>
              <w:spacing w:before="5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2"/>
              <w:ind w:left="232"/>
            </w:pPr>
            <w:hyperlink r:id="rId138">
              <w:r>
                <w:rPr>
                  <w:color w:val="0000FF"/>
                  <w:spacing w:val="-2"/>
                  <w:u w:val="single" w:color="0000FF"/>
                </w:rPr>
                <w:t>https://m.edsoo.ru/7f444a94</w:t>
              </w:r>
            </w:hyperlink>
          </w:p>
        </w:tc>
      </w:tr>
    </w:tbl>
    <w:p w:rsidR="007E52DC" w:rsidRDefault="007E52DC">
      <w:pPr>
        <w:pStyle w:val="TableParagraph"/>
        <w:sectPr w:rsidR="007E52DC">
          <w:pgSz w:w="16390" w:h="11910" w:orient="landscape"/>
          <w:pgMar w:top="1100" w:right="1133" w:bottom="280" w:left="1559" w:header="720" w:footer="720" w:gutter="0"/>
          <w:cols w:space="720"/>
        </w:sectPr>
      </w:pPr>
    </w:p>
    <w:p w:rsidR="007E52DC" w:rsidRDefault="007E52DC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4623"/>
        <w:gridCol w:w="2338"/>
        <w:gridCol w:w="2295"/>
        <w:gridCol w:w="2837"/>
      </w:tblGrid>
      <w:tr w:rsidR="007E52DC">
        <w:trPr>
          <w:trHeight w:val="681"/>
        </w:trPr>
        <w:tc>
          <w:tcPr>
            <w:tcW w:w="1090" w:type="dxa"/>
          </w:tcPr>
          <w:p w:rsidR="007E52DC" w:rsidRDefault="007E52DC">
            <w:pPr>
              <w:pStyle w:val="TableParagraph"/>
            </w:pP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2" w:line="32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алгебраических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выражений,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допустимые </w:t>
            </w:r>
            <w:r>
              <w:rPr>
                <w:spacing w:val="-2"/>
                <w:sz w:val="24"/>
              </w:rPr>
              <w:t>значения</w:t>
            </w:r>
          </w:p>
        </w:tc>
        <w:tc>
          <w:tcPr>
            <w:tcW w:w="2338" w:type="dxa"/>
          </w:tcPr>
          <w:p w:rsidR="007E52DC" w:rsidRDefault="007E52DC">
            <w:pPr>
              <w:pStyle w:val="TableParagraph"/>
            </w:pPr>
          </w:p>
        </w:tc>
        <w:tc>
          <w:tcPr>
            <w:tcW w:w="2295" w:type="dxa"/>
          </w:tcPr>
          <w:p w:rsidR="007E52DC" w:rsidRDefault="007E52DC">
            <w:pPr>
              <w:pStyle w:val="TableParagraph"/>
            </w:pPr>
          </w:p>
        </w:tc>
        <w:tc>
          <w:tcPr>
            <w:tcW w:w="2837" w:type="dxa"/>
          </w:tcPr>
          <w:p w:rsidR="007E52DC" w:rsidRDefault="007E52DC">
            <w:pPr>
              <w:pStyle w:val="TableParagraph"/>
            </w:pPr>
          </w:p>
        </w:tc>
      </w:tr>
      <w:tr w:rsidR="007E52DC">
        <w:trPr>
          <w:trHeight w:val="1315"/>
        </w:trPr>
        <w:tc>
          <w:tcPr>
            <w:tcW w:w="1090" w:type="dxa"/>
          </w:tcPr>
          <w:p w:rsidR="007E52DC" w:rsidRDefault="007E52DC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95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12" w:line="310" w:lineRule="atLeast"/>
              <w:ind w:left="232" w:right="214"/>
              <w:rPr>
                <w:sz w:val="24"/>
              </w:rPr>
            </w:pPr>
            <w:r>
              <w:rPr>
                <w:sz w:val="24"/>
              </w:rPr>
              <w:t>Повторение, обобщение и систематизация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Функции: построение, свойства изученных </w:t>
            </w:r>
            <w:r>
              <w:rPr>
                <w:spacing w:val="-2"/>
                <w:sz w:val="24"/>
              </w:rPr>
              <w:t>функций</w:t>
            </w:r>
          </w:p>
        </w:tc>
        <w:tc>
          <w:tcPr>
            <w:tcW w:w="2338" w:type="dxa"/>
          </w:tcPr>
          <w:p w:rsidR="007E52DC" w:rsidRDefault="007E52DC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7E52DC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7E52DC">
            <w:pPr>
              <w:pStyle w:val="TableParagraph"/>
              <w:spacing w:before="98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5"/>
              <w:ind w:left="232"/>
            </w:pPr>
            <w:hyperlink r:id="rId139">
              <w:r>
                <w:rPr>
                  <w:color w:val="0000FF"/>
                  <w:spacing w:val="-2"/>
                  <w:u w:val="single" w:color="0000FF"/>
                </w:rPr>
                <w:t>https://m.edsoo.ru/7f444c56</w:t>
              </w:r>
            </w:hyperlink>
          </w:p>
        </w:tc>
      </w:tr>
      <w:tr w:rsidR="007E52DC">
        <w:trPr>
          <w:trHeight w:val="1313"/>
        </w:trPr>
        <w:tc>
          <w:tcPr>
            <w:tcW w:w="1090" w:type="dxa"/>
          </w:tcPr>
          <w:p w:rsidR="007E52DC" w:rsidRDefault="007E52DC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96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43" w:line="276" w:lineRule="auto"/>
              <w:ind w:left="232" w:right="147"/>
              <w:rPr>
                <w:sz w:val="24"/>
              </w:rPr>
            </w:pPr>
            <w:r>
              <w:rPr>
                <w:sz w:val="24"/>
              </w:rPr>
              <w:t>Повторение, обобщение и систематизация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Функции: построение, свойства изученных</w:t>
            </w:r>
          </w:p>
          <w:p w:rsidR="007E52DC" w:rsidRDefault="008C25F6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функций</w:t>
            </w:r>
          </w:p>
        </w:tc>
        <w:tc>
          <w:tcPr>
            <w:tcW w:w="2338" w:type="dxa"/>
          </w:tcPr>
          <w:p w:rsidR="007E52DC" w:rsidRDefault="007E52DC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7E52DC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7E52DC">
            <w:pPr>
              <w:pStyle w:val="TableParagraph"/>
              <w:spacing w:before="99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3"/>
              <w:ind w:left="232"/>
            </w:pPr>
            <w:hyperlink r:id="rId140">
              <w:r>
                <w:rPr>
                  <w:color w:val="0000FF"/>
                  <w:spacing w:val="-2"/>
                  <w:u w:val="single" w:color="0000FF"/>
                </w:rPr>
                <w:t>https://m.edsoo.ru/7f444f44</w:t>
              </w:r>
            </w:hyperlink>
          </w:p>
        </w:tc>
      </w:tr>
      <w:tr w:rsidR="007E52DC">
        <w:trPr>
          <w:trHeight w:val="1315"/>
        </w:trPr>
        <w:tc>
          <w:tcPr>
            <w:tcW w:w="1090" w:type="dxa"/>
          </w:tcPr>
          <w:p w:rsidR="007E52DC" w:rsidRDefault="007E52DC">
            <w:pPr>
              <w:pStyle w:val="TableParagraph"/>
              <w:spacing w:before="247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97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46" w:line="276" w:lineRule="auto"/>
              <w:ind w:left="232" w:right="147"/>
              <w:rPr>
                <w:sz w:val="24"/>
              </w:rPr>
            </w:pPr>
            <w:r>
              <w:rPr>
                <w:sz w:val="24"/>
              </w:rPr>
              <w:t>Повторение, обобщение и систематизация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Функции: построение, свойства изученных</w:t>
            </w:r>
          </w:p>
          <w:p w:rsidR="007E52DC" w:rsidRDefault="008C25F6">
            <w:pPr>
              <w:pStyle w:val="TableParagraph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функций</w:t>
            </w:r>
          </w:p>
        </w:tc>
        <w:tc>
          <w:tcPr>
            <w:tcW w:w="2338" w:type="dxa"/>
          </w:tcPr>
          <w:p w:rsidR="007E52DC" w:rsidRDefault="007E52DC">
            <w:pPr>
              <w:pStyle w:val="TableParagraph"/>
              <w:spacing w:before="247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7E52DC">
            <w:pPr>
              <w:pStyle w:val="TableParagraph"/>
              <w:spacing w:before="247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7E52DC">
            <w:pPr>
              <w:pStyle w:val="TableParagraph"/>
              <w:spacing w:before="101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2"/>
              <w:ind w:left="232"/>
            </w:pPr>
            <w:hyperlink r:id="rId141">
              <w:r>
                <w:rPr>
                  <w:color w:val="0000FF"/>
                  <w:spacing w:val="-2"/>
                  <w:u w:val="single" w:color="0000FF"/>
                </w:rPr>
                <w:t>https://m.edsoo.ru/7f44516a</w:t>
              </w:r>
            </w:hyperlink>
          </w:p>
        </w:tc>
      </w:tr>
      <w:tr w:rsidR="007E52DC">
        <w:trPr>
          <w:trHeight w:val="1315"/>
        </w:trPr>
        <w:tc>
          <w:tcPr>
            <w:tcW w:w="1090" w:type="dxa"/>
          </w:tcPr>
          <w:p w:rsidR="007E52DC" w:rsidRDefault="007E52DC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98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46" w:line="276" w:lineRule="auto"/>
              <w:ind w:left="232" w:right="147"/>
              <w:rPr>
                <w:sz w:val="24"/>
              </w:rPr>
            </w:pPr>
            <w:r>
              <w:rPr>
                <w:sz w:val="24"/>
              </w:rPr>
              <w:t>Повторение, обобщение и систематизация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Функции: построение, свойства изученных</w:t>
            </w:r>
          </w:p>
          <w:p w:rsidR="007E52DC" w:rsidRDefault="008C25F6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функций</w:t>
            </w:r>
          </w:p>
        </w:tc>
        <w:tc>
          <w:tcPr>
            <w:tcW w:w="2338" w:type="dxa"/>
          </w:tcPr>
          <w:p w:rsidR="007E52DC" w:rsidRDefault="007E52DC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7E52DC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7E52DC">
            <w:pPr>
              <w:pStyle w:val="TableParagraph"/>
              <w:spacing w:before="101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3"/>
              <w:ind w:left="232"/>
            </w:pPr>
            <w:hyperlink r:id="rId142">
              <w:r>
                <w:rPr>
                  <w:color w:val="0000FF"/>
                  <w:spacing w:val="-2"/>
                  <w:u w:val="single" w:color="0000FF"/>
                </w:rPr>
                <w:t>https://m.edsoo.ru/7f4452e6</w:t>
              </w:r>
            </w:hyperlink>
          </w:p>
        </w:tc>
      </w:tr>
      <w:tr w:rsidR="007E52DC">
        <w:trPr>
          <w:trHeight w:val="998"/>
        </w:trPr>
        <w:tc>
          <w:tcPr>
            <w:tcW w:w="1090" w:type="dxa"/>
          </w:tcPr>
          <w:p w:rsidR="007E52DC" w:rsidRDefault="007E52D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99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12" w:line="310" w:lineRule="atLeast"/>
              <w:ind w:left="232" w:right="147"/>
              <w:rPr>
                <w:sz w:val="24"/>
              </w:rPr>
            </w:pPr>
            <w:r>
              <w:rPr>
                <w:sz w:val="24"/>
              </w:rPr>
              <w:t>Повторение, обобщение и систематизация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Графическое решение уравнений и их систем</w:t>
            </w:r>
          </w:p>
        </w:tc>
        <w:tc>
          <w:tcPr>
            <w:tcW w:w="2338" w:type="dxa"/>
          </w:tcPr>
          <w:p w:rsidR="007E52DC" w:rsidRDefault="007E52D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7E52D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8C25F6">
            <w:pPr>
              <w:pStyle w:val="TableParagraph"/>
              <w:spacing w:before="21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52DC" w:rsidRDefault="008C25F6">
            <w:pPr>
              <w:pStyle w:val="TableParagraph"/>
              <w:spacing w:before="45"/>
              <w:ind w:left="232"/>
            </w:pPr>
            <w:hyperlink r:id="rId143">
              <w:r>
                <w:rPr>
                  <w:color w:val="0000FF"/>
                  <w:spacing w:val="-2"/>
                  <w:u w:val="single" w:color="0000FF"/>
                </w:rPr>
                <w:t>https://m.edsoo.ru/7f445516</w:t>
              </w:r>
            </w:hyperlink>
          </w:p>
        </w:tc>
      </w:tr>
      <w:tr w:rsidR="007E52DC">
        <w:trPr>
          <w:trHeight w:val="996"/>
        </w:trPr>
        <w:tc>
          <w:tcPr>
            <w:tcW w:w="1090" w:type="dxa"/>
          </w:tcPr>
          <w:p w:rsidR="007E52DC" w:rsidRDefault="007E52D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7E52DC" w:rsidRDefault="008C25F6">
            <w:pPr>
              <w:pStyle w:val="TableParagraph"/>
              <w:spacing w:before="9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систематизация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Графическое решение уравнений и их систем</w:t>
            </w:r>
          </w:p>
        </w:tc>
        <w:tc>
          <w:tcPr>
            <w:tcW w:w="2338" w:type="dxa"/>
          </w:tcPr>
          <w:p w:rsidR="007E52DC" w:rsidRDefault="007E52D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7E52D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52DC" w:rsidRDefault="008C25F6">
            <w:pPr>
              <w:pStyle w:val="TableParagraph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7E52DC">
            <w:pPr>
              <w:pStyle w:val="TableParagraph"/>
            </w:pPr>
          </w:p>
        </w:tc>
      </w:tr>
      <w:tr w:rsidR="007E52DC">
        <w:trPr>
          <w:trHeight w:val="362"/>
        </w:trPr>
        <w:tc>
          <w:tcPr>
            <w:tcW w:w="1090" w:type="dxa"/>
          </w:tcPr>
          <w:p w:rsidR="007E52DC" w:rsidRDefault="008C25F6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101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2338" w:type="dxa"/>
          </w:tcPr>
          <w:p w:rsidR="007E52DC" w:rsidRDefault="008C25F6">
            <w:pPr>
              <w:pStyle w:val="TableParagraph"/>
              <w:spacing w:before="46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8C25F6">
            <w:pPr>
              <w:pStyle w:val="TableParagraph"/>
              <w:spacing w:before="46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7" w:type="dxa"/>
          </w:tcPr>
          <w:p w:rsidR="007E52DC" w:rsidRDefault="007E52DC">
            <w:pPr>
              <w:pStyle w:val="TableParagraph"/>
            </w:pPr>
          </w:p>
        </w:tc>
      </w:tr>
      <w:tr w:rsidR="007E52DC">
        <w:trPr>
          <w:trHeight w:val="362"/>
        </w:trPr>
        <w:tc>
          <w:tcPr>
            <w:tcW w:w="1090" w:type="dxa"/>
          </w:tcPr>
          <w:p w:rsidR="007E52DC" w:rsidRDefault="008C25F6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4623" w:type="dxa"/>
          </w:tcPr>
          <w:p w:rsidR="007E52DC" w:rsidRDefault="008C25F6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2"/>
                <w:sz w:val="24"/>
              </w:rPr>
              <w:t xml:space="preserve"> знаний</w:t>
            </w:r>
          </w:p>
        </w:tc>
        <w:tc>
          <w:tcPr>
            <w:tcW w:w="2338" w:type="dxa"/>
          </w:tcPr>
          <w:p w:rsidR="007E52DC" w:rsidRDefault="008C25F6">
            <w:pPr>
              <w:pStyle w:val="TableParagraph"/>
              <w:spacing w:before="46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95" w:type="dxa"/>
          </w:tcPr>
          <w:p w:rsidR="007E52DC" w:rsidRDefault="008C25F6">
            <w:pPr>
              <w:pStyle w:val="TableParagraph"/>
              <w:spacing w:before="46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7E52DC" w:rsidRDefault="007E52DC">
            <w:pPr>
              <w:pStyle w:val="TableParagraph"/>
            </w:pPr>
          </w:p>
        </w:tc>
      </w:tr>
      <w:tr w:rsidR="007E52DC">
        <w:trPr>
          <w:trHeight w:val="551"/>
        </w:trPr>
        <w:tc>
          <w:tcPr>
            <w:tcW w:w="5713" w:type="dxa"/>
            <w:gridSpan w:val="2"/>
          </w:tcPr>
          <w:p w:rsidR="007E52DC" w:rsidRDefault="008C25F6">
            <w:pPr>
              <w:pStyle w:val="TableParagraph"/>
              <w:spacing w:before="141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2338" w:type="dxa"/>
          </w:tcPr>
          <w:p w:rsidR="007E52DC" w:rsidRDefault="008C25F6">
            <w:pPr>
              <w:pStyle w:val="TableParagraph"/>
              <w:spacing w:before="141"/>
              <w:ind w:left="18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2295" w:type="dxa"/>
          </w:tcPr>
          <w:p w:rsidR="007E52DC" w:rsidRDefault="008C25F6">
            <w:pPr>
              <w:pStyle w:val="TableParagraph"/>
              <w:spacing w:before="141"/>
              <w:ind w:right="9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837" w:type="dxa"/>
          </w:tcPr>
          <w:p w:rsidR="007E52DC" w:rsidRDefault="007E52DC">
            <w:pPr>
              <w:pStyle w:val="TableParagraph"/>
            </w:pPr>
          </w:p>
        </w:tc>
      </w:tr>
    </w:tbl>
    <w:p w:rsidR="007E52DC" w:rsidRDefault="007E52DC">
      <w:pPr>
        <w:pStyle w:val="TableParagraph"/>
        <w:sectPr w:rsidR="007E52DC">
          <w:pgSz w:w="16390" w:h="11910" w:orient="landscape"/>
          <w:pgMar w:top="1100" w:right="1133" w:bottom="280" w:left="1559" w:header="720" w:footer="720" w:gutter="0"/>
          <w:cols w:space="720"/>
        </w:sectPr>
      </w:pPr>
    </w:p>
    <w:p w:rsidR="007E52DC" w:rsidRDefault="008C25F6">
      <w:pPr>
        <w:spacing w:before="61" w:line="276" w:lineRule="auto"/>
        <w:ind w:left="1"/>
        <w:rPr>
          <w:b/>
          <w:sz w:val="28"/>
        </w:rPr>
      </w:pPr>
      <w:r>
        <w:rPr>
          <w:b/>
          <w:sz w:val="28"/>
        </w:rPr>
        <w:lastRenderedPageBreak/>
        <w:t>УЧЕБНО-МЕТОДИЧЕСКОЕ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ОБЕСПЕЧЕНИЕ ОБРАЗОВАТЕЛЬНОГО ПРОЦЕССА</w:t>
      </w:r>
    </w:p>
    <w:p w:rsidR="007E52DC" w:rsidRDefault="008C25F6">
      <w:pPr>
        <w:spacing w:before="2"/>
        <w:ind w:left="1"/>
        <w:rPr>
          <w:b/>
          <w:sz w:val="28"/>
        </w:rPr>
      </w:pPr>
      <w:r>
        <w:rPr>
          <w:b/>
          <w:sz w:val="28"/>
        </w:rPr>
        <w:t>ОБЯЗАТЕЛЬНЫЕ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УЧЕБНЫЕ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МАТЕРИАЛЫ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УЧЕНИКА</w:t>
      </w:r>
    </w:p>
    <w:p w:rsidR="007E52DC" w:rsidRDefault="008C25F6">
      <w:pPr>
        <w:pStyle w:val="a4"/>
        <w:numPr>
          <w:ilvl w:val="0"/>
          <w:numId w:val="2"/>
        </w:numPr>
        <w:tabs>
          <w:tab w:val="left" w:pos="168"/>
        </w:tabs>
        <w:spacing w:before="321" w:line="480" w:lineRule="auto"/>
        <w:ind w:right="1011" w:firstLine="0"/>
        <w:jc w:val="left"/>
        <w:rPr>
          <w:sz w:val="28"/>
        </w:rPr>
      </w:pPr>
      <w:r>
        <w:rPr>
          <w:sz w:val="28"/>
        </w:rPr>
        <w:t>Алгебра,</w:t>
      </w:r>
      <w:r>
        <w:rPr>
          <w:spacing w:val="-7"/>
          <w:sz w:val="28"/>
        </w:rPr>
        <w:t xml:space="preserve"> </w:t>
      </w:r>
      <w:r>
        <w:rPr>
          <w:sz w:val="28"/>
        </w:rPr>
        <w:t>7</w:t>
      </w:r>
      <w:r>
        <w:rPr>
          <w:spacing w:val="-2"/>
          <w:sz w:val="28"/>
        </w:rPr>
        <w:t xml:space="preserve"> </w:t>
      </w:r>
      <w:r>
        <w:rPr>
          <w:sz w:val="28"/>
        </w:rPr>
        <w:t>класс/</w:t>
      </w:r>
      <w:r>
        <w:rPr>
          <w:spacing w:val="-5"/>
          <w:sz w:val="28"/>
        </w:rPr>
        <w:t xml:space="preserve"> </w:t>
      </w:r>
      <w:r>
        <w:rPr>
          <w:sz w:val="28"/>
        </w:rPr>
        <w:t>Мерзляк</w:t>
      </w:r>
      <w:r>
        <w:rPr>
          <w:spacing w:val="-5"/>
          <w:sz w:val="28"/>
        </w:rPr>
        <w:t xml:space="preserve"> </w:t>
      </w:r>
      <w:r>
        <w:rPr>
          <w:sz w:val="28"/>
        </w:rPr>
        <w:t>А.Г.,</w:t>
      </w:r>
      <w:r>
        <w:rPr>
          <w:spacing w:val="-7"/>
          <w:sz w:val="28"/>
        </w:rPr>
        <w:t xml:space="preserve"> </w:t>
      </w:r>
      <w:r>
        <w:rPr>
          <w:sz w:val="28"/>
        </w:rPr>
        <w:t>Полонский</w:t>
      </w:r>
      <w:r>
        <w:rPr>
          <w:spacing w:val="-3"/>
          <w:sz w:val="28"/>
        </w:rPr>
        <w:t xml:space="preserve"> </w:t>
      </w:r>
      <w:r>
        <w:rPr>
          <w:sz w:val="28"/>
        </w:rPr>
        <w:t>В.Б.,</w:t>
      </w:r>
      <w:r>
        <w:rPr>
          <w:spacing w:val="-4"/>
          <w:sz w:val="28"/>
        </w:rPr>
        <w:t xml:space="preserve"> </w:t>
      </w:r>
      <w:r>
        <w:rPr>
          <w:sz w:val="28"/>
        </w:rPr>
        <w:t>Якир</w:t>
      </w:r>
      <w:r>
        <w:rPr>
          <w:spacing w:val="-2"/>
          <w:sz w:val="28"/>
        </w:rPr>
        <w:t xml:space="preserve"> </w:t>
      </w:r>
      <w:r>
        <w:rPr>
          <w:sz w:val="28"/>
        </w:rPr>
        <w:t>М.С.; под редакцией Подольского В.Е., Общество с ограниченной ответственностью Издате</w:t>
      </w:r>
      <w:r>
        <w:rPr>
          <w:sz w:val="28"/>
        </w:rPr>
        <w:t>льский центр «ВЕНТАНА-ГРАФ»; Акционерное общество «Издательство «Просвещение»</w:t>
      </w:r>
    </w:p>
    <w:p w:rsidR="007E52DC" w:rsidRDefault="008C25F6">
      <w:pPr>
        <w:pStyle w:val="a4"/>
        <w:numPr>
          <w:ilvl w:val="0"/>
          <w:numId w:val="2"/>
        </w:numPr>
        <w:tabs>
          <w:tab w:val="left" w:pos="238"/>
        </w:tabs>
        <w:spacing w:line="480" w:lineRule="auto"/>
        <w:ind w:right="947" w:firstLine="69"/>
        <w:jc w:val="left"/>
        <w:rPr>
          <w:sz w:val="28"/>
        </w:rPr>
      </w:pPr>
      <w:r>
        <w:rPr>
          <w:sz w:val="28"/>
        </w:rPr>
        <w:t>Алгебра,</w:t>
      </w:r>
      <w:r>
        <w:rPr>
          <w:spacing w:val="-7"/>
          <w:sz w:val="28"/>
        </w:rPr>
        <w:t xml:space="preserve"> </w:t>
      </w:r>
      <w:r>
        <w:rPr>
          <w:sz w:val="28"/>
        </w:rPr>
        <w:t>8</w:t>
      </w:r>
      <w:r>
        <w:rPr>
          <w:spacing w:val="-2"/>
          <w:sz w:val="28"/>
        </w:rPr>
        <w:t xml:space="preserve"> </w:t>
      </w:r>
      <w:r>
        <w:rPr>
          <w:sz w:val="28"/>
        </w:rPr>
        <w:t>класс/</w:t>
      </w:r>
      <w:r>
        <w:rPr>
          <w:spacing w:val="-5"/>
          <w:sz w:val="28"/>
        </w:rPr>
        <w:t xml:space="preserve"> </w:t>
      </w:r>
      <w:r>
        <w:rPr>
          <w:sz w:val="28"/>
        </w:rPr>
        <w:t>Мерзляк</w:t>
      </w:r>
      <w:r>
        <w:rPr>
          <w:spacing w:val="-5"/>
          <w:sz w:val="28"/>
        </w:rPr>
        <w:t xml:space="preserve"> </w:t>
      </w:r>
      <w:r>
        <w:rPr>
          <w:sz w:val="28"/>
        </w:rPr>
        <w:t>А.Г.,</w:t>
      </w:r>
      <w:r>
        <w:rPr>
          <w:spacing w:val="-7"/>
          <w:sz w:val="28"/>
        </w:rPr>
        <w:t xml:space="preserve"> </w:t>
      </w:r>
      <w:r>
        <w:rPr>
          <w:sz w:val="28"/>
        </w:rPr>
        <w:t>Полонский</w:t>
      </w:r>
      <w:r>
        <w:rPr>
          <w:spacing w:val="-3"/>
          <w:sz w:val="28"/>
        </w:rPr>
        <w:t xml:space="preserve"> </w:t>
      </w:r>
      <w:r>
        <w:rPr>
          <w:sz w:val="28"/>
        </w:rPr>
        <w:t>В.Б.,</w:t>
      </w:r>
      <w:r>
        <w:rPr>
          <w:spacing w:val="-4"/>
          <w:sz w:val="28"/>
        </w:rPr>
        <w:t xml:space="preserve"> </w:t>
      </w:r>
      <w:r>
        <w:rPr>
          <w:sz w:val="28"/>
        </w:rPr>
        <w:t>Якир</w:t>
      </w:r>
      <w:r>
        <w:rPr>
          <w:spacing w:val="-2"/>
          <w:sz w:val="28"/>
        </w:rPr>
        <w:t xml:space="preserve"> </w:t>
      </w:r>
      <w:r>
        <w:rPr>
          <w:sz w:val="28"/>
        </w:rPr>
        <w:t>М.С.;</w:t>
      </w:r>
      <w:r>
        <w:rPr>
          <w:spacing w:val="-3"/>
          <w:sz w:val="28"/>
        </w:rPr>
        <w:t xml:space="preserve"> </w:t>
      </w:r>
      <w:r>
        <w:rPr>
          <w:sz w:val="28"/>
        </w:rPr>
        <w:t>под редакцией Подольского В.Е., Общество с ограниченной ответственностью Издательский центр «ВЕНТАНА-ГРАФ»; Акционерное общество «Издательство «Просвещение»</w:t>
      </w:r>
    </w:p>
    <w:p w:rsidR="007E52DC" w:rsidRDefault="008C25F6">
      <w:pPr>
        <w:pStyle w:val="a4"/>
        <w:numPr>
          <w:ilvl w:val="0"/>
          <w:numId w:val="2"/>
        </w:numPr>
        <w:tabs>
          <w:tab w:val="left" w:pos="238"/>
        </w:tabs>
        <w:spacing w:line="480" w:lineRule="auto"/>
        <w:ind w:right="947" w:firstLine="69"/>
        <w:jc w:val="left"/>
        <w:rPr>
          <w:sz w:val="28"/>
        </w:rPr>
      </w:pPr>
      <w:r>
        <w:rPr>
          <w:sz w:val="28"/>
        </w:rPr>
        <w:t>Алгебра,</w:t>
      </w:r>
      <w:r>
        <w:rPr>
          <w:spacing w:val="-7"/>
          <w:sz w:val="28"/>
        </w:rPr>
        <w:t xml:space="preserve"> </w:t>
      </w:r>
      <w:r>
        <w:rPr>
          <w:sz w:val="28"/>
        </w:rPr>
        <w:t>9</w:t>
      </w:r>
      <w:r>
        <w:rPr>
          <w:spacing w:val="-2"/>
          <w:sz w:val="28"/>
        </w:rPr>
        <w:t xml:space="preserve"> </w:t>
      </w:r>
      <w:r>
        <w:rPr>
          <w:sz w:val="28"/>
        </w:rPr>
        <w:t>класс/</w:t>
      </w:r>
      <w:r>
        <w:rPr>
          <w:spacing w:val="-5"/>
          <w:sz w:val="28"/>
        </w:rPr>
        <w:t xml:space="preserve"> </w:t>
      </w:r>
      <w:r>
        <w:rPr>
          <w:sz w:val="28"/>
        </w:rPr>
        <w:t>Мерзляк</w:t>
      </w:r>
      <w:r>
        <w:rPr>
          <w:spacing w:val="-5"/>
          <w:sz w:val="28"/>
        </w:rPr>
        <w:t xml:space="preserve"> </w:t>
      </w:r>
      <w:r>
        <w:rPr>
          <w:sz w:val="28"/>
        </w:rPr>
        <w:t>А.Г.,</w:t>
      </w:r>
      <w:r>
        <w:rPr>
          <w:spacing w:val="-7"/>
          <w:sz w:val="28"/>
        </w:rPr>
        <w:t xml:space="preserve"> </w:t>
      </w:r>
      <w:r>
        <w:rPr>
          <w:sz w:val="28"/>
        </w:rPr>
        <w:t>Полонский</w:t>
      </w:r>
      <w:r>
        <w:rPr>
          <w:spacing w:val="-3"/>
          <w:sz w:val="28"/>
        </w:rPr>
        <w:t xml:space="preserve"> </w:t>
      </w:r>
      <w:r>
        <w:rPr>
          <w:sz w:val="28"/>
        </w:rPr>
        <w:t>В.Б.,</w:t>
      </w:r>
      <w:r>
        <w:rPr>
          <w:spacing w:val="-4"/>
          <w:sz w:val="28"/>
        </w:rPr>
        <w:t xml:space="preserve"> </w:t>
      </w:r>
      <w:r>
        <w:rPr>
          <w:sz w:val="28"/>
        </w:rPr>
        <w:t>Якир</w:t>
      </w:r>
      <w:r>
        <w:rPr>
          <w:spacing w:val="-2"/>
          <w:sz w:val="28"/>
        </w:rPr>
        <w:t xml:space="preserve"> </w:t>
      </w:r>
      <w:r>
        <w:rPr>
          <w:sz w:val="28"/>
        </w:rPr>
        <w:t>М.С.;</w:t>
      </w:r>
      <w:r>
        <w:rPr>
          <w:spacing w:val="-3"/>
          <w:sz w:val="28"/>
        </w:rPr>
        <w:t xml:space="preserve"> </w:t>
      </w:r>
      <w:r>
        <w:rPr>
          <w:sz w:val="28"/>
        </w:rPr>
        <w:t>под редакцией Подольского В.Е., Общество</w:t>
      </w:r>
      <w:r>
        <w:rPr>
          <w:sz w:val="28"/>
        </w:rPr>
        <w:t xml:space="preserve"> с ограниченной ответственностью Издательский центр «ВЕНТАНА-ГРАФ»; Акционерное общество «Издательство «Просвещение»</w:t>
      </w:r>
    </w:p>
    <w:p w:rsidR="007E52DC" w:rsidRDefault="007E52DC">
      <w:pPr>
        <w:pStyle w:val="a3"/>
        <w:ind w:left="0" w:firstLine="0"/>
        <w:jc w:val="left"/>
      </w:pPr>
    </w:p>
    <w:p w:rsidR="007E52DC" w:rsidRDefault="007E52DC">
      <w:pPr>
        <w:pStyle w:val="a3"/>
        <w:spacing w:before="203"/>
        <w:ind w:left="0" w:firstLine="0"/>
        <w:jc w:val="left"/>
      </w:pPr>
    </w:p>
    <w:p w:rsidR="007E52DC" w:rsidRDefault="008C25F6">
      <w:pPr>
        <w:ind w:left="1"/>
        <w:rPr>
          <w:b/>
          <w:sz w:val="28"/>
        </w:rPr>
      </w:pPr>
      <w:r>
        <w:rPr>
          <w:b/>
          <w:sz w:val="28"/>
        </w:rPr>
        <w:t>МЕТОДИЧЕСКИЕ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МАТЕРИАЛЫ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УЧИТЕЛЯ</w:t>
      </w:r>
    </w:p>
    <w:p w:rsidR="007E52DC" w:rsidRDefault="008C25F6">
      <w:pPr>
        <w:pStyle w:val="a4"/>
        <w:numPr>
          <w:ilvl w:val="0"/>
          <w:numId w:val="2"/>
        </w:numPr>
        <w:tabs>
          <w:tab w:val="left" w:pos="168"/>
        </w:tabs>
        <w:spacing w:before="321" w:line="480" w:lineRule="auto"/>
        <w:ind w:right="642" w:firstLine="0"/>
        <w:jc w:val="left"/>
        <w:rPr>
          <w:sz w:val="28"/>
        </w:rPr>
      </w:pPr>
      <w:r>
        <w:rPr>
          <w:sz w:val="28"/>
        </w:rPr>
        <w:t>Алгебра:</w:t>
      </w:r>
      <w:r>
        <w:rPr>
          <w:spacing w:val="-4"/>
          <w:sz w:val="28"/>
        </w:rPr>
        <w:t xml:space="preserve"> </w:t>
      </w:r>
      <w:r>
        <w:rPr>
          <w:sz w:val="28"/>
        </w:rPr>
        <w:t>Методическое</w:t>
      </w:r>
      <w:r>
        <w:rPr>
          <w:spacing w:val="-6"/>
          <w:sz w:val="28"/>
        </w:rPr>
        <w:t xml:space="preserve"> </w:t>
      </w:r>
      <w:r>
        <w:rPr>
          <w:sz w:val="28"/>
        </w:rPr>
        <w:t>пособие,</w:t>
      </w:r>
      <w:r>
        <w:rPr>
          <w:spacing w:val="-6"/>
          <w:sz w:val="28"/>
        </w:rPr>
        <w:t xml:space="preserve"> </w:t>
      </w:r>
      <w:r>
        <w:rPr>
          <w:sz w:val="28"/>
        </w:rPr>
        <w:t>7</w:t>
      </w:r>
      <w:r>
        <w:rPr>
          <w:spacing w:val="-4"/>
          <w:sz w:val="28"/>
        </w:rPr>
        <w:t xml:space="preserve"> </w:t>
      </w:r>
      <w:r>
        <w:rPr>
          <w:sz w:val="28"/>
        </w:rPr>
        <w:t>класс/</w:t>
      </w:r>
      <w:r>
        <w:rPr>
          <w:spacing w:val="-4"/>
          <w:sz w:val="28"/>
        </w:rPr>
        <w:t xml:space="preserve"> </w:t>
      </w:r>
      <w:r>
        <w:rPr>
          <w:sz w:val="28"/>
        </w:rPr>
        <w:t>Мерзляк</w:t>
      </w:r>
      <w:r>
        <w:rPr>
          <w:spacing w:val="-6"/>
          <w:sz w:val="28"/>
        </w:rPr>
        <w:t xml:space="preserve"> </w:t>
      </w:r>
      <w:r>
        <w:rPr>
          <w:sz w:val="28"/>
        </w:rPr>
        <w:t>А.Г.,</w:t>
      </w:r>
      <w:r>
        <w:rPr>
          <w:spacing w:val="-6"/>
          <w:sz w:val="28"/>
        </w:rPr>
        <w:t xml:space="preserve"> </w:t>
      </w:r>
      <w:r>
        <w:rPr>
          <w:sz w:val="28"/>
        </w:rPr>
        <w:t>Полонский В.Б., Якир М.С.; под редакцией Подольского В.Е., Общество с ограниченной ответственностью Издательский центр «ВЕНТАНА- ГРАФ»; Акционерное общество «Издательство «Просвещение»</w:t>
      </w:r>
    </w:p>
    <w:p w:rsidR="007E52DC" w:rsidRDefault="008C25F6">
      <w:pPr>
        <w:pStyle w:val="a4"/>
        <w:numPr>
          <w:ilvl w:val="0"/>
          <w:numId w:val="2"/>
        </w:numPr>
        <w:tabs>
          <w:tab w:val="left" w:pos="239"/>
        </w:tabs>
        <w:spacing w:before="2"/>
        <w:ind w:left="239"/>
        <w:jc w:val="left"/>
        <w:rPr>
          <w:sz w:val="28"/>
        </w:rPr>
      </w:pPr>
      <w:r>
        <w:rPr>
          <w:sz w:val="28"/>
        </w:rPr>
        <w:t>Алгебра:</w:t>
      </w:r>
      <w:r>
        <w:rPr>
          <w:spacing w:val="-6"/>
          <w:sz w:val="28"/>
        </w:rPr>
        <w:t xml:space="preserve"> </w:t>
      </w:r>
      <w:r>
        <w:rPr>
          <w:sz w:val="28"/>
        </w:rPr>
        <w:t>Дидактические</w:t>
      </w:r>
      <w:r>
        <w:rPr>
          <w:spacing w:val="-5"/>
          <w:sz w:val="28"/>
        </w:rPr>
        <w:t xml:space="preserve"> </w:t>
      </w:r>
      <w:r>
        <w:rPr>
          <w:sz w:val="28"/>
        </w:rPr>
        <w:t>материалы,</w:t>
      </w:r>
      <w:r>
        <w:rPr>
          <w:spacing w:val="-6"/>
          <w:sz w:val="28"/>
        </w:rPr>
        <w:t xml:space="preserve"> </w:t>
      </w:r>
      <w:r>
        <w:rPr>
          <w:sz w:val="28"/>
        </w:rPr>
        <w:t>7</w:t>
      </w:r>
      <w:r>
        <w:rPr>
          <w:spacing w:val="-5"/>
          <w:sz w:val="28"/>
        </w:rPr>
        <w:t xml:space="preserve"> </w:t>
      </w:r>
      <w:r>
        <w:rPr>
          <w:sz w:val="28"/>
        </w:rPr>
        <w:t>класс/</w:t>
      </w:r>
      <w:r>
        <w:rPr>
          <w:spacing w:val="-4"/>
          <w:sz w:val="28"/>
        </w:rPr>
        <w:t xml:space="preserve"> </w:t>
      </w:r>
      <w:r>
        <w:rPr>
          <w:sz w:val="28"/>
        </w:rPr>
        <w:t>Мерзляк</w:t>
      </w:r>
      <w:r>
        <w:rPr>
          <w:spacing w:val="-7"/>
          <w:sz w:val="28"/>
        </w:rPr>
        <w:t xml:space="preserve"> </w:t>
      </w:r>
      <w:r>
        <w:rPr>
          <w:sz w:val="28"/>
        </w:rPr>
        <w:t>А.Г.,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Полонский</w:t>
      </w:r>
    </w:p>
    <w:p w:rsidR="007E52DC" w:rsidRDefault="007E52DC">
      <w:pPr>
        <w:pStyle w:val="a4"/>
        <w:jc w:val="left"/>
        <w:rPr>
          <w:sz w:val="28"/>
        </w:rPr>
        <w:sectPr w:rsidR="007E52DC">
          <w:pgSz w:w="11910" w:h="16840"/>
          <w:pgMar w:top="1360" w:right="1417" w:bottom="280" w:left="1559" w:header="720" w:footer="720" w:gutter="0"/>
          <w:cols w:space="720"/>
        </w:sectPr>
      </w:pPr>
    </w:p>
    <w:p w:rsidR="007E52DC" w:rsidRDefault="008C25F6">
      <w:pPr>
        <w:pStyle w:val="a3"/>
        <w:spacing w:before="61" w:line="480" w:lineRule="auto"/>
        <w:ind w:left="1" w:firstLine="0"/>
        <w:jc w:val="left"/>
      </w:pPr>
      <w:r>
        <w:lastRenderedPageBreak/>
        <w:t>В.Б., Якир М.С.; под редакцией Подольского В.Е., Общество с ограниченной</w:t>
      </w:r>
      <w:r>
        <w:rPr>
          <w:spacing w:val="-5"/>
        </w:rPr>
        <w:t xml:space="preserve"> </w:t>
      </w:r>
      <w:r>
        <w:t>ответственностью</w:t>
      </w:r>
      <w:r>
        <w:rPr>
          <w:spacing w:val="-9"/>
        </w:rPr>
        <w:t xml:space="preserve"> </w:t>
      </w:r>
      <w:r>
        <w:t>Издательский</w:t>
      </w:r>
      <w:r>
        <w:rPr>
          <w:spacing w:val="-8"/>
        </w:rPr>
        <w:t xml:space="preserve"> </w:t>
      </w:r>
      <w:r>
        <w:t>центр</w:t>
      </w:r>
      <w:r>
        <w:rPr>
          <w:spacing w:val="-8"/>
        </w:rPr>
        <w:t xml:space="preserve"> </w:t>
      </w:r>
      <w:r>
        <w:t>«ВЕНТАНА- ГРАФ»; Акционерное общество «Издательство «Просвещение»</w:t>
      </w:r>
    </w:p>
    <w:p w:rsidR="007E52DC" w:rsidRDefault="008C25F6">
      <w:pPr>
        <w:pStyle w:val="a4"/>
        <w:numPr>
          <w:ilvl w:val="0"/>
          <w:numId w:val="2"/>
        </w:numPr>
        <w:tabs>
          <w:tab w:val="left" w:pos="238"/>
        </w:tabs>
        <w:spacing w:before="1" w:line="480" w:lineRule="auto"/>
        <w:ind w:right="574" w:firstLine="69"/>
        <w:jc w:val="left"/>
        <w:rPr>
          <w:sz w:val="28"/>
        </w:rPr>
      </w:pPr>
      <w:r>
        <w:rPr>
          <w:sz w:val="28"/>
        </w:rPr>
        <w:t>Алгебра:</w:t>
      </w:r>
      <w:r>
        <w:rPr>
          <w:spacing w:val="-4"/>
          <w:sz w:val="28"/>
        </w:rPr>
        <w:t xml:space="preserve"> </w:t>
      </w:r>
      <w:r>
        <w:rPr>
          <w:sz w:val="28"/>
        </w:rPr>
        <w:t>Методическое</w:t>
      </w:r>
      <w:r>
        <w:rPr>
          <w:spacing w:val="-6"/>
          <w:sz w:val="28"/>
        </w:rPr>
        <w:t xml:space="preserve"> </w:t>
      </w:r>
      <w:r>
        <w:rPr>
          <w:sz w:val="28"/>
        </w:rPr>
        <w:t>пособие,</w:t>
      </w:r>
      <w:r>
        <w:rPr>
          <w:spacing w:val="-6"/>
          <w:sz w:val="28"/>
        </w:rPr>
        <w:t xml:space="preserve"> </w:t>
      </w:r>
      <w:r>
        <w:rPr>
          <w:sz w:val="28"/>
        </w:rPr>
        <w:t>8</w:t>
      </w:r>
      <w:r>
        <w:rPr>
          <w:spacing w:val="-4"/>
          <w:sz w:val="28"/>
        </w:rPr>
        <w:t xml:space="preserve"> </w:t>
      </w:r>
      <w:r>
        <w:rPr>
          <w:sz w:val="28"/>
        </w:rPr>
        <w:t>класс/</w:t>
      </w:r>
      <w:r>
        <w:rPr>
          <w:spacing w:val="-4"/>
          <w:sz w:val="28"/>
        </w:rPr>
        <w:t xml:space="preserve"> </w:t>
      </w:r>
      <w:r>
        <w:rPr>
          <w:sz w:val="28"/>
        </w:rPr>
        <w:t>Мерзляк</w:t>
      </w:r>
      <w:r>
        <w:rPr>
          <w:spacing w:val="-7"/>
          <w:sz w:val="28"/>
        </w:rPr>
        <w:t xml:space="preserve"> </w:t>
      </w:r>
      <w:r>
        <w:rPr>
          <w:sz w:val="28"/>
        </w:rPr>
        <w:t>А.Г.,</w:t>
      </w:r>
      <w:r>
        <w:rPr>
          <w:spacing w:val="-6"/>
          <w:sz w:val="28"/>
        </w:rPr>
        <w:t xml:space="preserve"> </w:t>
      </w:r>
      <w:r>
        <w:rPr>
          <w:sz w:val="28"/>
        </w:rPr>
        <w:t>Полонский В.Б., Якир М.С.; под редакцией Подольского В.Е., Общество с ограниченной ответственностью Издательский центр «ВЕНТАНА- ГРАФ»; Акционерное общество «Издательство «Просвещение»</w:t>
      </w:r>
    </w:p>
    <w:p w:rsidR="007E52DC" w:rsidRDefault="008C25F6">
      <w:pPr>
        <w:pStyle w:val="a4"/>
        <w:numPr>
          <w:ilvl w:val="0"/>
          <w:numId w:val="2"/>
        </w:numPr>
        <w:tabs>
          <w:tab w:val="left" w:pos="238"/>
        </w:tabs>
        <w:spacing w:line="480" w:lineRule="auto"/>
        <w:ind w:right="156" w:firstLine="69"/>
        <w:jc w:val="left"/>
        <w:rPr>
          <w:sz w:val="28"/>
        </w:rPr>
      </w:pPr>
      <w:r>
        <w:rPr>
          <w:sz w:val="28"/>
        </w:rPr>
        <w:t>Алгебра:</w:t>
      </w:r>
      <w:r>
        <w:rPr>
          <w:spacing w:val="-4"/>
          <w:sz w:val="28"/>
        </w:rPr>
        <w:t xml:space="preserve"> </w:t>
      </w:r>
      <w:r>
        <w:rPr>
          <w:sz w:val="28"/>
        </w:rPr>
        <w:t>Дидактические</w:t>
      </w:r>
      <w:r>
        <w:rPr>
          <w:spacing w:val="-5"/>
          <w:sz w:val="28"/>
        </w:rPr>
        <w:t xml:space="preserve"> </w:t>
      </w:r>
      <w:r>
        <w:rPr>
          <w:sz w:val="28"/>
        </w:rPr>
        <w:t>материалы,</w:t>
      </w:r>
      <w:r>
        <w:rPr>
          <w:spacing w:val="-6"/>
          <w:sz w:val="28"/>
        </w:rPr>
        <w:t xml:space="preserve"> </w:t>
      </w:r>
      <w:r>
        <w:rPr>
          <w:sz w:val="28"/>
        </w:rPr>
        <w:t>8</w:t>
      </w:r>
      <w:r>
        <w:rPr>
          <w:spacing w:val="-6"/>
          <w:sz w:val="28"/>
        </w:rPr>
        <w:t xml:space="preserve"> </w:t>
      </w:r>
      <w:r>
        <w:rPr>
          <w:sz w:val="28"/>
        </w:rPr>
        <w:t>класс/</w:t>
      </w:r>
      <w:r>
        <w:rPr>
          <w:spacing w:val="-4"/>
          <w:sz w:val="28"/>
        </w:rPr>
        <w:t xml:space="preserve"> </w:t>
      </w:r>
      <w:r>
        <w:rPr>
          <w:sz w:val="28"/>
        </w:rPr>
        <w:t>Мерзляк</w:t>
      </w:r>
      <w:r>
        <w:rPr>
          <w:spacing w:val="-7"/>
          <w:sz w:val="28"/>
        </w:rPr>
        <w:t xml:space="preserve"> </w:t>
      </w:r>
      <w:r>
        <w:rPr>
          <w:sz w:val="28"/>
        </w:rPr>
        <w:t>А.Г.,</w:t>
      </w:r>
      <w:r>
        <w:rPr>
          <w:spacing w:val="-6"/>
          <w:sz w:val="28"/>
        </w:rPr>
        <w:t xml:space="preserve"> </w:t>
      </w:r>
      <w:r>
        <w:rPr>
          <w:sz w:val="28"/>
        </w:rPr>
        <w:t>Полонский В.Б.</w:t>
      </w:r>
      <w:r>
        <w:rPr>
          <w:sz w:val="28"/>
        </w:rPr>
        <w:t>, Якир М.С.; под редакцией Подольского В.Е., Общество с ограниченной ответственностью Издательский центр «ВЕНТАНА- ГРАФ»; Акционерное общество «Издательство «Просвещение»</w:t>
      </w:r>
    </w:p>
    <w:p w:rsidR="007E52DC" w:rsidRDefault="008C25F6">
      <w:pPr>
        <w:pStyle w:val="a4"/>
        <w:numPr>
          <w:ilvl w:val="0"/>
          <w:numId w:val="2"/>
        </w:numPr>
        <w:tabs>
          <w:tab w:val="left" w:pos="238"/>
        </w:tabs>
        <w:spacing w:line="480" w:lineRule="auto"/>
        <w:ind w:right="574" w:firstLine="69"/>
        <w:jc w:val="left"/>
        <w:rPr>
          <w:sz w:val="28"/>
        </w:rPr>
      </w:pPr>
      <w:r>
        <w:rPr>
          <w:sz w:val="28"/>
        </w:rPr>
        <w:t>Алгебра:</w:t>
      </w:r>
      <w:r>
        <w:rPr>
          <w:spacing w:val="-4"/>
          <w:sz w:val="28"/>
        </w:rPr>
        <w:t xml:space="preserve"> </w:t>
      </w:r>
      <w:r>
        <w:rPr>
          <w:sz w:val="28"/>
        </w:rPr>
        <w:t>Методическое</w:t>
      </w:r>
      <w:r>
        <w:rPr>
          <w:spacing w:val="-6"/>
          <w:sz w:val="28"/>
        </w:rPr>
        <w:t xml:space="preserve"> </w:t>
      </w:r>
      <w:r>
        <w:rPr>
          <w:sz w:val="28"/>
        </w:rPr>
        <w:t>пособие,</w:t>
      </w:r>
      <w:r>
        <w:rPr>
          <w:spacing w:val="-6"/>
          <w:sz w:val="28"/>
        </w:rPr>
        <w:t xml:space="preserve"> </w:t>
      </w:r>
      <w:r>
        <w:rPr>
          <w:sz w:val="28"/>
        </w:rPr>
        <w:t>9</w:t>
      </w:r>
      <w:r>
        <w:rPr>
          <w:spacing w:val="-4"/>
          <w:sz w:val="28"/>
        </w:rPr>
        <w:t xml:space="preserve"> </w:t>
      </w:r>
      <w:r>
        <w:rPr>
          <w:sz w:val="28"/>
        </w:rPr>
        <w:t>класс/</w:t>
      </w:r>
      <w:r>
        <w:rPr>
          <w:spacing w:val="-4"/>
          <w:sz w:val="28"/>
        </w:rPr>
        <w:t xml:space="preserve"> </w:t>
      </w:r>
      <w:r>
        <w:rPr>
          <w:sz w:val="28"/>
        </w:rPr>
        <w:t>Мерзляк</w:t>
      </w:r>
      <w:r>
        <w:rPr>
          <w:spacing w:val="-7"/>
          <w:sz w:val="28"/>
        </w:rPr>
        <w:t xml:space="preserve"> </w:t>
      </w:r>
      <w:r>
        <w:rPr>
          <w:sz w:val="28"/>
        </w:rPr>
        <w:t>А.Г.,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Полонский В.Б., Якир М.С.; под </w:t>
      </w:r>
      <w:r>
        <w:rPr>
          <w:sz w:val="28"/>
        </w:rPr>
        <w:t>редакцией Подольского В.Е., Общество с ограниченной ответственностью Издательский центр «ВЕНТАНА- ГРАФ»; Акционерное общество «Издательство «Просвещение»</w:t>
      </w:r>
    </w:p>
    <w:p w:rsidR="007E52DC" w:rsidRDefault="008C25F6">
      <w:pPr>
        <w:pStyle w:val="a4"/>
        <w:numPr>
          <w:ilvl w:val="0"/>
          <w:numId w:val="2"/>
        </w:numPr>
        <w:tabs>
          <w:tab w:val="left" w:pos="238"/>
        </w:tabs>
        <w:spacing w:before="2" w:line="480" w:lineRule="auto"/>
        <w:ind w:right="156" w:firstLine="69"/>
        <w:jc w:val="left"/>
        <w:rPr>
          <w:sz w:val="28"/>
        </w:rPr>
      </w:pPr>
      <w:r>
        <w:rPr>
          <w:sz w:val="28"/>
        </w:rPr>
        <w:t>Алгебра:</w:t>
      </w:r>
      <w:r>
        <w:rPr>
          <w:spacing w:val="-4"/>
          <w:sz w:val="28"/>
        </w:rPr>
        <w:t xml:space="preserve"> </w:t>
      </w:r>
      <w:r>
        <w:rPr>
          <w:sz w:val="28"/>
        </w:rPr>
        <w:t>Дидактические</w:t>
      </w:r>
      <w:r>
        <w:rPr>
          <w:spacing w:val="-5"/>
          <w:sz w:val="28"/>
        </w:rPr>
        <w:t xml:space="preserve"> </w:t>
      </w:r>
      <w:r>
        <w:rPr>
          <w:sz w:val="28"/>
        </w:rPr>
        <w:t>материалы,</w:t>
      </w:r>
      <w:r>
        <w:rPr>
          <w:spacing w:val="-6"/>
          <w:sz w:val="28"/>
        </w:rPr>
        <w:t xml:space="preserve"> </w:t>
      </w:r>
      <w:r>
        <w:rPr>
          <w:sz w:val="28"/>
        </w:rPr>
        <w:t>9</w:t>
      </w:r>
      <w:r>
        <w:rPr>
          <w:spacing w:val="-6"/>
          <w:sz w:val="28"/>
        </w:rPr>
        <w:t xml:space="preserve"> </w:t>
      </w:r>
      <w:r>
        <w:rPr>
          <w:sz w:val="28"/>
        </w:rPr>
        <w:t>класс/</w:t>
      </w:r>
      <w:r>
        <w:rPr>
          <w:spacing w:val="-4"/>
          <w:sz w:val="28"/>
        </w:rPr>
        <w:t xml:space="preserve"> </w:t>
      </w:r>
      <w:r>
        <w:rPr>
          <w:sz w:val="28"/>
        </w:rPr>
        <w:t>Мерзляк</w:t>
      </w:r>
      <w:r>
        <w:rPr>
          <w:spacing w:val="-7"/>
          <w:sz w:val="28"/>
        </w:rPr>
        <w:t xml:space="preserve"> </w:t>
      </w:r>
      <w:r>
        <w:rPr>
          <w:sz w:val="28"/>
        </w:rPr>
        <w:t>А.Г.,</w:t>
      </w:r>
      <w:r>
        <w:rPr>
          <w:spacing w:val="-6"/>
          <w:sz w:val="28"/>
        </w:rPr>
        <w:t xml:space="preserve"> </w:t>
      </w:r>
      <w:r>
        <w:rPr>
          <w:sz w:val="28"/>
        </w:rPr>
        <w:t>Полонский В.Б., Якир М.С.; под редакцией Подо</w:t>
      </w:r>
      <w:r>
        <w:rPr>
          <w:sz w:val="28"/>
        </w:rPr>
        <w:t>льского В.Е., Общество с ограниченной ответственностью Издательский центр «ВЕНТАНА- ГРАФ»; Акционерное общество «Издательство «Просвещение»</w:t>
      </w:r>
    </w:p>
    <w:p w:rsidR="007E52DC" w:rsidRDefault="008C25F6">
      <w:pPr>
        <w:spacing w:before="309" w:line="480" w:lineRule="auto"/>
        <w:ind w:left="1" w:right="44"/>
        <w:rPr>
          <w:b/>
          <w:sz w:val="28"/>
        </w:rPr>
      </w:pPr>
      <w:r>
        <w:rPr>
          <w:b/>
          <w:sz w:val="28"/>
        </w:rPr>
        <w:t>ЦИФРОВЫЕ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ОБРАЗОВАТЕЛЬНЫЕ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РЕСУРСЫ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РЕСУРСЫ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 xml:space="preserve">СЕТИ </w:t>
      </w:r>
      <w:r>
        <w:rPr>
          <w:b/>
          <w:spacing w:val="-2"/>
          <w:sz w:val="28"/>
        </w:rPr>
        <w:t>ИНТЕРНЕТ</w:t>
      </w:r>
    </w:p>
    <w:p w:rsidR="007E52DC" w:rsidRDefault="007E52DC">
      <w:pPr>
        <w:spacing w:line="480" w:lineRule="auto"/>
        <w:rPr>
          <w:b/>
          <w:sz w:val="28"/>
        </w:rPr>
        <w:sectPr w:rsidR="007E52DC">
          <w:pgSz w:w="11910" w:h="16840"/>
          <w:pgMar w:top="1360" w:right="1417" w:bottom="280" w:left="1559" w:header="720" w:footer="720" w:gutter="0"/>
          <w:cols w:space="720"/>
        </w:sectPr>
      </w:pPr>
    </w:p>
    <w:p w:rsidR="007E52DC" w:rsidRDefault="008C25F6">
      <w:pPr>
        <w:pStyle w:val="a3"/>
        <w:spacing w:before="61" w:line="480" w:lineRule="auto"/>
        <w:ind w:left="71" w:right="4791" w:hanging="70"/>
        <w:jc w:val="left"/>
      </w:pPr>
      <w:r>
        <w:lastRenderedPageBreak/>
        <w:t xml:space="preserve">Алгебра 7класс </w:t>
      </w:r>
      <w:r>
        <w:rPr>
          <w:spacing w:val="-2"/>
        </w:rPr>
        <w:t>https://m.edsoo.ru/7f4211de https://m.edsoo.ru/7f421382 https://m.edsoo.ru/7f42154e https://m.edsoo.ru/7f4218be https://m.edsoo.ru/7f41feec https://m.edsoo.ru/7f41fafa https://m.edsoo.ru/7f41fafa https://m.edsoo.ru/7f421382 https://m.edsoo.ru/7f42154e http</w:t>
      </w:r>
      <w:r>
        <w:rPr>
          <w:spacing w:val="-2"/>
        </w:rPr>
        <w:t>s://m.edsoo.ru/7f4218be https://m.edsoo.ru/7f42276e https://m.edsoo.ru/7f422930 https://m.edsoo.ru/7f422af2 https://m.edsoo.ru/7f422cc8 https://m.edsoo.ru/7f422fca https://m.edsoo.ru/7f423182 https://m.edsoo.ru/7f42432a https://m.edsoo.ru/7f42464a https://</w:t>
      </w:r>
      <w:r>
        <w:rPr>
          <w:spacing w:val="-2"/>
        </w:rPr>
        <w:t>m.edsoo.ru/7f424c12 https://m.edsoo.ru/7f424fd2 https://m.edsoo.ru/7f4251d0</w:t>
      </w:r>
    </w:p>
    <w:p w:rsidR="007E52DC" w:rsidRDefault="007E52DC">
      <w:pPr>
        <w:pStyle w:val="a3"/>
        <w:spacing w:line="480" w:lineRule="auto"/>
        <w:jc w:val="left"/>
        <w:sectPr w:rsidR="007E52DC">
          <w:pgSz w:w="11910" w:h="16840"/>
          <w:pgMar w:top="1360" w:right="1417" w:bottom="280" w:left="1559" w:header="720" w:footer="720" w:gutter="0"/>
          <w:cols w:space="720"/>
        </w:sectPr>
      </w:pPr>
    </w:p>
    <w:p w:rsidR="007E52DC" w:rsidRDefault="008C25F6">
      <w:pPr>
        <w:pStyle w:val="a3"/>
        <w:spacing w:before="61" w:line="480" w:lineRule="auto"/>
        <w:ind w:left="71" w:right="4791" w:firstLine="0"/>
        <w:jc w:val="left"/>
      </w:pPr>
      <w:r>
        <w:rPr>
          <w:spacing w:val="-2"/>
        </w:rPr>
        <w:lastRenderedPageBreak/>
        <w:t>https://m.edsoo.ru/7f423312 https://m.edsoo.ru/7f4237fe https://m.edsoo.ru/7f4239de https://m.edsoo.ru/7f420482 https://m.edsoo.ru/7f42064e https://m.edsoo.ru/7f42080</w:t>
      </w:r>
      <w:r>
        <w:rPr>
          <w:spacing w:val="-2"/>
        </w:rPr>
        <w:t>6 https://m.edsoo.ru/7f4209a0 https://m.edsoo.ru/7f420e6e https://m.edsoo.ru/7f427c32 https://m.edsoo.ru/7f427e8a https://m.edsoo.ru/7f42836c https://m.edsoo.ru/7f4284de https://m.edsoo.ru/7f42865a https://m.edsoo.ru/7f4287d6 https://m.edsoo.ru/7f421044 ht</w:t>
      </w:r>
      <w:r>
        <w:rPr>
          <w:spacing w:val="-2"/>
        </w:rPr>
        <w:t>tps://m.edsoo.ru/7f41de76 https://m.edsoo.ru/7f41dff2 https://m.edsoo.ru/7f41e16e https://m.edsoo.ru/7f41e42a https://m.edsoo.ru/7f41e8a8 https://m.edsoo.ru/7f41ed80 https://m.edsoo.ru/7f41ea24</w:t>
      </w:r>
    </w:p>
    <w:p w:rsidR="007E52DC" w:rsidRDefault="007E52DC">
      <w:pPr>
        <w:pStyle w:val="a3"/>
        <w:spacing w:line="480" w:lineRule="auto"/>
        <w:jc w:val="left"/>
        <w:sectPr w:rsidR="007E52DC">
          <w:pgSz w:w="11910" w:h="16840"/>
          <w:pgMar w:top="1360" w:right="1417" w:bottom="280" w:left="1559" w:header="720" w:footer="720" w:gutter="0"/>
          <w:cols w:space="720"/>
        </w:sectPr>
      </w:pPr>
    </w:p>
    <w:p w:rsidR="007E52DC" w:rsidRDefault="008C25F6">
      <w:pPr>
        <w:pStyle w:val="a3"/>
        <w:spacing w:before="61" w:line="480" w:lineRule="auto"/>
        <w:ind w:left="71" w:right="4791" w:firstLine="0"/>
        <w:jc w:val="left"/>
      </w:pPr>
      <w:r>
        <w:rPr>
          <w:spacing w:val="-2"/>
        </w:rPr>
        <w:lastRenderedPageBreak/>
        <w:t>https://m.edsoo.ru/7f41ef06 https://m.edsoo.ru/7</w:t>
      </w:r>
      <w:r>
        <w:rPr>
          <w:spacing w:val="-2"/>
        </w:rPr>
        <w:t>f41f078 https://m.edsoo.ru/7f41f1fe https://m.edsoo.ru/7f427282 https://m.edsoo.ru/7f427412 https://m.edsoo.ru/7f426d1e https://m.edsoo.ru/7f41f50a https://m.edsoo.ru/7f429c6c https://m.edsoo.ru/7f429f32 https://m.edsoo.ru/7f42a0e0 https://m.edsoo.ru/7f42a</w:t>
      </w:r>
      <w:r>
        <w:rPr>
          <w:spacing w:val="-2"/>
        </w:rPr>
        <w:t xml:space="preserve">27a https://m.edsoo.ru/7f42a900 </w:t>
      </w:r>
      <w:r>
        <w:t xml:space="preserve">Алгебра 8 класс </w:t>
      </w:r>
      <w:r>
        <w:rPr>
          <w:spacing w:val="-2"/>
        </w:rPr>
        <w:t>https://m.edsoo.ru/7f42d452 https://m.edsoo.ru/7f42eaaa https://m.edsoo.ru/7f42d862 https://m.edsoo.ru/7f42dd26 https://m.edsoo.ru/7f42ded4 https://m.edsoo.ru/7f42e0be https://m.edsoo.ru/7f42e262 https://m.ed</w:t>
      </w:r>
      <w:r>
        <w:rPr>
          <w:spacing w:val="-2"/>
        </w:rPr>
        <w:t>soo.ru/7f4354a4 https://m.edsoo.ru/7f436098</w:t>
      </w:r>
    </w:p>
    <w:p w:rsidR="007E52DC" w:rsidRDefault="007E52DC">
      <w:pPr>
        <w:pStyle w:val="a3"/>
        <w:spacing w:line="480" w:lineRule="auto"/>
        <w:jc w:val="left"/>
        <w:sectPr w:rsidR="007E52DC">
          <w:pgSz w:w="11910" w:h="16840"/>
          <w:pgMar w:top="1360" w:right="1417" w:bottom="280" w:left="1559" w:header="720" w:footer="720" w:gutter="0"/>
          <w:cols w:space="720"/>
        </w:sectPr>
      </w:pPr>
    </w:p>
    <w:p w:rsidR="007E52DC" w:rsidRDefault="008C25F6">
      <w:pPr>
        <w:pStyle w:val="a3"/>
        <w:spacing w:before="61" w:line="480" w:lineRule="auto"/>
        <w:ind w:left="71" w:right="4791" w:firstLine="0"/>
        <w:jc w:val="left"/>
      </w:pPr>
      <w:r>
        <w:rPr>
          <w:spacing w:val="-2"/>
        </w:rPr>
        <w:lastRenderedPageBreak/>
        <w:t>https://m.edsoo.ru/7f435648 https://m.edsoo.ru/7f43599a https://m.edsoo.ru/7f435ed6 https://m.edsoo.ru/7f42fd38 https://m.edsoo.ru/7f42ec80 https://m.edsoo.ru/7f430382 https://m.edsoo.ru/7f4308e6 ht</w:t>
      </w:r>
      <w:r>
        <w:rPr>
          <w:spacing w:val="-2"/>
        </w:rPr>
        <w:t>tps://m.edsoo.ru/7f430a8a https://m.edsoo.ru/7f430f44 https://m.edsoo.ru/7f43128c https://m.edsoo.ru/7f4315c0 https://m.edsoo.ru/7f4318c2 https://m.edsoo.ru/7f431a20 https://m.edsoo.ru/7f43259c https://m.edsoo.ru/7f432736 https://m.edsoo.ru/7f431d36 https:</w:t>
      </w:r>
      <w:r>
        <w:rPr>
          <w:spacing w:val="-2"/>
        </w:rPr>
        <w:t>//m.edsoo.ru/7f42ee1a https://m.edsoo.ru/7f42f158 https://m.edsoo.ru/7f42f3f6 https://m.edsoo.ru/7f42f5a4 https://m.edsoo.ru/7f42fef0 https://m.edsoo.ru/7f430076</w:t>
      </w:r>
    </w:p>
    <w:p w:rsidR="007E52DC" w:rsidRDefault="007E52DC">
      <w:pPr>
        <w:pStyle w:val="a3"/>
        <w:spacing w:line="480" w:lineRule="auto"/>
        <w:jc w:val="left"/>
        <w:sectPr w:rsidR="007E52DC">
          <w:pgSz w:w="11910" w:h="16840"/>
          <w:pgMar w:top="1360" w:right="1417" w:bottom="280" w:left="1559" w:header="720" w:footer="720" w:gutter="0"/>
          <w:cols w:space="720"/>
        </w:sectPr>
      </w:pPr>
    </w:p>
    <w:p w:rsidR="007E52DC" w:rsidRDefault="008C25F6">
      <w:pPr>
        <w:pStyle w:val="a3"/>
        <w:spacing w:before="61" w:line="480" w:lineRule="auto"/>
        <w:ind w:left="71" w:right="5685" w:firstLine="0"/>
      </w:pPr>
      <w:r>
        <w:rPr>
          <w:spacing w:val="-2"/>
        </w:rPr>
        <w:lastRenderedPageBreak/>
        <w:t>https://m.edsoo.ru/7f43c542 https://m.edsoo.ru/7f43c3d0 https://m.edsoo.ru/7f432</w:t>
      </w:r>
      <w:r>
        <w:rPr>
          <w:spacing w:val="-2"/>
        </w:rPr>
        <w:t xml:space="preserve">8c6 https://m.edsoo.ru/7f432b6e https://m.edsoo.ru/7f42f75c https://m.edsoo.ru/7f42f8f6 https://m.edsoo.ru/7f4301f2 https://m.edsoo.ru/7f43d6d6 https://m.edsoo.ru/7f42c692 https://m.edsoo.ru/7f42c840 https://m.edsoo.ru/7f42cb88 https://m.edsoo.ru/7f42cd2c </w:t>
      </w:r>
      <w:r>
        <w:rPr>
          <w:spacing w:val="-2"/>
        </w:rPr>
        <w:t>https://m.edsoo.ru/7f42c9e4 https://m.edsoo.ru/7f433c12 https://m.edsoo.ru/7f433d84 https://m.edsoo.ru/7f434bbc https://m.edsoo.ru/7f4343e2 https://m.edsoo.ru/7f434572 https://m.edsoo.ru/7f434d38 https://m.edsoo.ru/7f434eb4 https://m.edsoo.ru/7f4371aa http</w:t>
      </w:r>
      <w:r>
        <w:rPr>
          <w:spacing w:val="-2"/>
        </w:rPr>
        <w:t>s://m.edsoo.ru/7f43736c</w:t>
      </w:r>
    </w:p>
    <w:p w:rsidR="007E52DC" w:rsidRDefault="007E52DC">
      <w:pPr>
        <w:pStyle w:val="a3"/>
        <w:spacing w:line="480" w:lineRule="auto"/>
        <w:sectPr w:rsidR="007E52DC">
          <w:pgSz w:w="11910" w:h="16840"/>
          <w:pgMar w:top="1360" w:right="1417" w:bottom="280" w:left="1559" w:header="720" w:footer="720" w:gutter="0"/>
          <w:cols w:space="720"/>
        </w:sectPr>
      </w:pPr>
    </w:p>
    <w:p w:rsidR="007E52DC" w:rsidRDefault="008C25F6">
      <w:pPr>
        <w:pStyle w:val="a3"/>
        <w:spacing w:before="61" w:line="480" w:lineRule="auto"/>
        <w:ind w:left="71" w:right="4791" w:firstLine="0"/>
        <w:jc w:val="left"/>
      </w:pPr>
      <w:r>
        <w:rPr>
          <w:spacing w:val="-2"/>
        </w:rPr>
        <w:lastRenderedPageBreak/>
        <w:t xml:space="preserve">https://m.edsoo.ru/7f437510 https://m.edsoo.ru/7f4376b4 https://m.edsoo.ru/7f436b88 https://m.edsoo.ru/7f437858 </w:t>
      </w:r>
      <w:r>
        <w:t xml:space="preserve">Алгебра 9 класс </w:t>
      </w:r>
      <w:r>
        <w:rPr>
          <w:spacing w:val="-2"/>
        </w:rPr>
        <w:t>https://m.edsoo.ru/7f43bf66 https://m.edsoo.ru/7f43c542 https://m.edsoo.ru/7f43c3d0 https:</w:t>
      </w:r>
      <w:r>
        <w:rPr>
          <w:spacing w:val="-2"/>
        </w:rPr>
        <w:t>//m.edsoo.ru/7f43c9b6 https://m.edsoo.ru/7f43d0b4 https://m.edsoo.ru/7f43d23a https://m.edsoo.ru/7f43d55a https://m.edsoo.ru/7f43ad5a https://m.edsoo.ru/7f43af08 https://m.edsoo.ru/7f43b098 https://m.edsoo.ru/7f43b21e https://m.edsoo.ru/7f43b5a2 https://m.</w:t>
      </w:r>
      <w:r>
        <w:rPr>
          <w:spacing w:val="-2"/>
        </w:rPr>
        <w:t>edsoo.ru/7f4396c6 https://m.edsoo.ru/7f439842 https://m.edsoo.ru/7f4399b4 https://m.edsoo.ru/7f439eb4 https://m.edsoo.ru/7f43a03a</w:t>
      </w:r>
    </w:p>
    <w:p w:rsidR="007E52DC" w:rsidRDefault="007E52DC">
      <w:pPr>
        <w:pStyle w:val="a3"/>
        <w:spacing w:line="480" w:lineRule="auto"/>
        <w:jc w:val="left"/>
        <w:sectPr w:rsidR="007E52DC">
          <w:pgSz w:w="11910" w:h="16840"/>
          <w:pgMar w:top="1360" w:right="1417" w:bottom="280" w:left="1559" w:header="720" w:footer="720" w:gutter="0"/>
          <w:cols w:space="720"/>
        </w:sectPr>
      </w:pPr>
    </w:p>
    <w:p w:rsidR="007E52DC" w:rsidRDefault="008C25F6">
      <w:pPr>
        <w:pStyle w:val="a3"/>
        <w:spacing w:before="61" w:line="480" w:lineRule="auto"/>
        <w:ind w:left="71" w:right="5685" w:firstLine="0"/>
      </w:pPr>
      <w:r>
        <w:rPr>
          <w:spacing w:val="-2"/>
        </w:rPr>
        <w:lastRenderedPageBreak/>
        <w:t xml:space="preserve">https://m.edsoo.ru/7f43a1ac https://m.edsoo.ru/7f43a31e https://m.edsoo.ru/7f43a526 https://m.edsoo.ru/7f43ab84 </w:t>
      </w:r>
      <w:r>
        <w:rPr>
          <w:spacing w:val="-2"/>
        </w:rPr>
        <w:t>https://m.edsoo.ru/7f43e6c6 https://m.edsoo.ru/7f43ebda https://m.edsoo.ru/7f43ed7e https://m.edsoo.ru/7f43f3b4 https://m.edsoo.ru/7f43f58a https://m.edsoo.ru/7f43ef2c https://m.edsoo.ru/7f43f0c6 https://m.edsoo.ru/7f43f72e https://m.edsoo.ru/7f43f8a0 http</w:t>
      </w:r>
      <w:r>
        <w:rPr>
          <w:spacing w:val="-2"/>
        </w:rPr>
        <w:t>s://m.edsoo.ru/7f43fe0e https://m.edsoo.ru/7f4401a6 https://m.edsoo.ru/7f4404f8 https://m.edsoo.ru/7f443b12 https://m.edsoo.ru/7f443cd4 https://m.edsoo.ru/7f443fea https://m.edsoo.ru/7f4441ca https://m.edsoo.ru/7f444364 https://m.edsoo.ru/7f4446f2</w:t>
      </w:r>
    </w:p>
    <w:p w:rsidR="007E52DC" w:rsidRDefault="007E52DC">
      <w:pPr>
        <w:pStyle w:val="a3"/>
        <w:spacing w:line="480" w:lineRule="auto"/>
        <w:sectPr w:rsidR="007E52DC">
          <w:pgSz w:w="11910" w:h="16840"/>
          <w:pgMar w:top="1360" w:right="1417" w:bottom="280" w:left="1559" w:header="720" w:footer="720" w:gutter="0"/>
          <w:cols w:space="720"/>
        </w:sectPr>
      </w:pPr>
    </w:p>
    <w:p w:rsidR="007E52DC" w:rsidRDefault="008C25F6">
      <w:pPr>
        <w:pStyle w:val="a3"/>
        <w:spacing w:before="61" w:line="480" w:lineRule="auto"/>
        <w:ind w:left="71" w:right="5685" w:firstLine="0"/>
      </w:pPr>
      <w:r>
        <w:rPr>
          <w:spacing w:val="-2"/>
        </w:rPr>
        <w:lastRenderedPageBreak/>
        <w:t>https://m.edsoo.ru/7f444a94 https://m.edsoo.ru/7f444c56 https://m.edsoo.ru/7f444f44 https://m.edsoo.ru/7f44516a https://m.edsoo.ru/7f4452e6 https://m.edsoo.ru/7f445516</w:t>
      </w:r>
    </w:p>
    <w:sectPr w:rsidR="007E52DC">
      <w:pgSz w:w="11910" w:h="16840"/>
      <w:pgMar w:top="1360" w:right="1417" w:bottom="280" w:left="15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FB15FE"/>
    <w:multiLevelType w:val="hybridMultilevel"/>
    <w:tmpl w:val="B9E4CFAE"/>
    <w:lvl w:ilvl="0" w:tplc="FF003846">
      <w:start w:val="1"/>
      <w:numFmt w:val="decimal"/>
      <w:lvlText w:val="%1)"/>
      <w:lvlJc w:val="left"/>
      <w:pPr>
        <w:ind w:left="906" w:hanging="30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06A00F6">
      <w:numFmt w:val="bullet"/>
      <w:lvlText w:val=""/>
      <w:lvlJc w:val="left"/>
      <w:pPr>
        <w:ind w:left="9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 w:tplc="3222CD40">
      <w:numFmt w:val="bullet"/>
      <w:lvlText w:val="•"/>
      <w:lvlJc w:val="left"/>
      <w:pPr>
        <w:ind w:left="1873" w:hanging="360"/>
      </w:pPr>
      <w:rPr>
        <w:rFonts w:hint="default"/>
        <w:lang w:val="ru-RU" w:eastAsia="en-US" w:bidi="ar-SA"/>
      </w:rPr>
    </w:lvl>
    <w:lvl w:ilvl="3" w:tplc="8D34ABF8">
      <w:numFmt w:val="bullet"/>
      <w:lvlText w:val="•"/>
      <w:lvlJc w:val="left"/>
      <w:pPr>
        <w:ind w:left="2826" w:hanging="360"/>
      </w:pPr>
      <w:rPr>
        <w:rFonts w:hint="default"/>
        <w:lang w:val="ru-RU" w:eastAsia="en-US" w:bidi="ar-SA"/>
      </w:rPr>
    </w:lvl>
    <w:lvl w:ilvl="4" w:tplc="BD54D8EA">
      <w:numFmt w:val="bullet"/>
      <w:lvlText w:val="•"/>
      <w:lvlJc w:val="left"/>
      <w:pPr>
        <w:ind w:left="3779" w:hanging="360"/>
      </w:pPr>
      <w:rPr>
        <w:rFonts w:hint="default"/>
        <w:lang w:val="ru-RU" w:eastAsia="en-US" w:bidi="ar-SA"/>
      </w:rPr>
    </w:lvl>
    <w:lvl w:ilvl="5" w:tplc="21F292F0">
      <w:numFmt w:val="bullet"/>
      <w:lvlText w:val="•"/>
      <w:lvlJc w:val="left"/>
      <w:pPr>
        <w:ind w:left="4732" w:hanging="360"/>
      </w:pPr>
      <w:rPr>
        <w:rFonts w:hint="default"/>
        <w:lang w:val="ru-RU" w:eastAsia="en-US" w:bidi="ar-SA"/>
      </w:rPr>
    </w:lvl>
    <w:lvl w:ilvl="6" w:tplc="7DBAE402">
      <w:numFmt w:val="bullet"/>
      <w:lvlText w:val="•"/>
      <w:lvlJc w:val="left"/>
      <w:pPr>
        <w:ind w:left="5685" w:hanging="360"/>
      </w:pPr>
      <w:rPr>
        <w:rFonts w:hint="default"/>
        <w:lang w:val="ru-RU" w:eastAsia="en-US" w:bidi="ar-SA"/>
      </w:rPr>
    </w:lvl>
    <w:lvl w:ilvl="7" w:tplc="C108D982">
      <w:numFmt w:val="bullet"/>
      <w:lvlText w:val="•"/>
      <w:lvlJc w:val="left"/>
      <w:pPr>
        <w:ind w:left="6638" w:hanging="360"/>
      </w:pPr>
      <w:rPr>
        <w:rFonts w:hint="default"/>
        <w:lang w:val="ru-RU" w:eastAsia="en-US" w:bidi="ar-SA"/>
      </w:rPr>
    </w:lvl>
    <w:lvl w:ilvl="8" w:tplc="CD9A1540">
      <w:numFmt w:val="bullet"/>
      <w:lvlText w:val="•"/>
      <w:lvlJc w:val="left"/>
      <w:pPr>
        <w:ind w:left="7592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4F7D46B0"/>
    <w:multiLevelType w:val="hybridMultilevel"/>
    <w:tmpl w:val="16202C28"/>
    <w:lvl w:ilvl="0" w:tplc="8768443C">
      <w:numFmt w:val="bullet"/>
      <w:lvlText w:val="•"/>
      <w:lvlJc w:val="left"/>
      <w:pPr>
        <w:ind w:left="1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99AAADC">
      <w:numFmt w:val="bullet"/>
      <w:lvlText w:val="•"/>
      <w:lvlJc w:val="left"/>
      <w:pPr>
        <w:ind w:left="893" w:hanging="168"/>
      </w:pPr>
      <w:rPr>
        <w:rFonts w:hint="default"/>
        <w:lang w:val="ru-RU" w:eastAsia="en-US" w:bidi="ar-SA"/>
      </w:rPr>
    </w:lvl>
    <w:lvl w:ilvl="2" w:tplc="3CC00764">
      <w:numFmt w:val="bullet"/>
      <w:lvlText w:val="•"/>
      <w:lvlJc w:val="left"/>
      <w:pPr>
        <w:ind w:left="1786" w:hanging="168"/>
      </w:pPr>
      <w:rPr>
        <w:rFonts w:hint="default"/>
        <w:lang w:val="ru-RU" w:eastAsia="en-US" w:bidi="ar-SA"/>
      </w:rPr>
    </w:lvl>
    <w:lvl w:ilvl="3" w:tplc="FB72E994">
      <w:numFmt w:val="bullet"/>
      <w:lvlText w:val="•"/>
      <w:lvlJc w:val="left"/>
      <w:pPr>
        <w:ind w:left="2679" w:hanging="168"/>
      </w:pPr>
      <w:rPr>
        <w:rFonts w:hint="default"/>
        <w:lang w:val="ru-RU" w:eastAsia="en-US" w:bidi="ar-SA"/>
      </w:rPr>
    </w:lvl>
    <w:lvl w:ilvl="4" w:tplc="7EE6AA02">
      <w:numFmt w:val="bullet"/>
      <w:lvlText w:val="•"/>
      <w:lvlJc w:val="left"/>
      <w:pPr>
        <w:ind w:left="3572" w:hanging="168"/>
      </w:pPr>
      <w:rPr>
        <w:rFonts w:hint="default"/>
        <w:lang w:val="ru-RU" w:eastAsia="en-US" w:bidi="ar-SA"/>
      </w:rPr>
    </w:lvl>
    <w:lvl w:ilvl="5" w:tplc="959E7B1A">
      <w:numFmt w:val="bullet"/>
      <w:lvlText w:val="•"/>
      <w:lvlJc w:val="left"/>
      <w:pPr>
        <w:ind w:left="4465" w:hanging="168"/>
      </w:pPr>
      <w:rPr>
        <w:rFonts w:hint="default"/>
        <w:lang w:val="ru-RU" w:eastAsia="en-US" w:bidi="ar-SA"/>
      </w:rPr>
    </w:lvl>
    <w:lvl w:ilvl="6" w:tplc="F4E81736">
      <w:numFmt w:val="bullet"/>
      <w:lvlText w:val="•"/>
      <w:lvlJc w:val="left"/>
      <w:pPr>
        <w:ind w:left="5358" w:hanging="168"/>
      </w:pPr>
      <w:rPr>
        <w:rFonts w:hint="default"/>
        <w:lang w:val="ru-RU" w:eastAsia="en-US" w:bidi="ar-SA"/>
      </w:rPr>
    </w:lvl>
    <w:lvl w:ilvl="7" w:tplc="C92C50DC">
      <w:numFmt w:val="bullet"/>
      <w:lvlText w:val="•"/>
      <w:lvlJc w:val="left"/>
      <w:pPr>
        <w:ind w:left="6251" w:hanging="168"/>
      </w:pPr>
      <w:rPr>
        <w:rFonts w:hint="default"/>
        <w:lang w:val="ru-RU" w:eastAsia="en-US" w:bidi="ar-SA"/>
      </w:rPr>
    </w:lvl>
    <w:lvl w:ilvl="8" w:tplc="644C406E">
      <w:numFmt w:val="bullet"/>
      <w:lvlText w:val="•"/>
      <w:lvlJc w:val="left"/>
      <w:pPr>
        <w:ind w:left="7144" w:hanging="168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7E52DC"/>
    <w:rsid w:val="007E52DC"/>
    <w:rsid w:val="008C2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6ACB43-4507-4D7A-B6CD-FE004A8BE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601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" w:firstLine="599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928" w:hanging="36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Default">
    <w:name w:val="Default"/>
    <w:rsid w:val="008C25F6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3a31e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m.edsoo.ru/7f42ec80" TargetMode="External"/><Relationship Id="rId63" Type="http://schemas.openxmlformats.org/officeDocument/2006/relationships/hyperlink" Target="https://m.edsoo.ru/7f430076" TargetMode="External"/><Relationship Id="rId84" Type="http://schemas.openxmlformats.org/officeDocument/2006/relationships/hyperlink" Target="https://m.edsoo.ru/7f434d38" TargetMode="External"/><Relationship Id="rId138" Type="http://schemas.openxmlformats.org/officeDocument/2006/relationships/hyperlink" Target="https://m.edsoo.ru/7f444a94" TargetMode="External"/><Relationship Id="rId107" Type="http://schemas.openxmlformats.org/officeDocument/2006/relationships/hyperlink" Target="https://m.edsoo.ru/7f43b098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2e262" TargetMode="External"/><Relationship Id="rId53" Type="http://schemas.openxmlformats.org/officeDocument/2006/relationships/hyperlink" Target="https://m.edsoo.ru/7f432736" TargetMode="External"/><Relationship Id="rId74" Type="http://schemas.openxmlformats.org/officeDocument/2006/relationships/hyperlink" Target="https://m.edsoo.ru/7f42c840" TargetMode="External"/><Relationship Id="rId128" Type="http://schemas.openxmlformats.org/officeDocument/2006/relationships/hyperlink" Target="https://m.edsoo.ru/7f43f8a0" TargetMode="External"/><Relationship Id="rId5" Type="http://schemas.openxmlformats.org/officeDocument/2006/relationships/image" Target="media/image1.jpg"/><Relationship Id="rId90" Type="http://schemas.openxmlformats.org/officeDocument/2006/relationships/hyperlink" Target="https://m.edsoo.ru/7f436b88" TargetMode="External"/><Relationship Id="rId95" Type="http://schemas.openxmlformats.org/officeDocument/2006/relationships/hyperlink" Target="https://m.edsoo.ru/7f43c3d0" TargetMode="External"/><Relationship Id="rId22" Type="http://schemas.openxmlformats.org/officeDocument/2006/relationships/hyperlink" Target="https://m.edsoo.ru/7f419d08" TargetMode="External"/><Relationship Id="rId27" Type="http://schemas.openxmlformats.org/officeDocument/2006/relationships/hyperlink" Target="https://m.edsoo.ru/7f42d862" TargetMode="External"/><Relationship Id="rId43" Type="http://schemas.openxmlformats.org/officeDocument/2006/relationships/hyperlink" Target="https://m.edsoo.ru/7f430382" TargetMode="External"/><Relationship Id="rId48" Type="http://schemas.openxmlformats.org/officeDocument/2006/relationships/hyperlink" Target="https://m.edsoo.ru/7f43128c" TargetMode="External"/><Relationship Id="rId64" Type="http://schemas.openxmlformats.org/officeDocument/2006/relationships/hyperlink" Target="https://m.edsoo.ru/7f43c542" TargetMode="External"/><Relationship Id="rId69" Type="http://schemas.openxmlformats.org/officeDocument/2006/relationships/hyperlink" Target="https://m.edsoo.ru/7f42f8f6" TargetMode="External"/><Relationship Id="rId113" Type="http://schemas.openxmlformats.org/officeDocument/2006/relationships/hyperlink" Target="https://m.edsoo.ru/7f4399b4" TargetMode="External"/><Relationship Id="rId118" Type="http://schemas.openxmlformats.org/officeDocument/2006/relationships/hyperlink" Target="https://m.edsoo.ru/7f43a526" TargetMode="External"/><Relationship Id="rId134" Type="http://schemas.openxmlformats.org/officeDocument/2006/relationships/hyperlink" Target="https://m.edsoo.ru/7f443fea" TargetMode="External"/><Relationship Id="rId139" Type="http://schemas.openxmlformats.org/officeDocument/2006/relationships/hyperlink" Target="https://m.edsoo.ru/7f444c56" TargetMode="External"/><Relationship Id="rId80" Type="http://schemas.openxmlformats.org/officeDocument/2006/relationships/hyperlink" Target="https://m.edsoo.ru/7f433d84" TargetMode="External"/><Relationship Id="rId85" Type="http://schemas.openxmlformats.org/officeDocument/2006/relationships/hyperlink" Target="https://m.edsoo.ru/7f434eb4" TargetMode="Externa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354a4" TargetMode="External"/><Relationship Id="rId38" Type="http://schemas.openxmlformats.org/officeDocument/2006/relationships/hyperlink" Target="https://m.edsoo.ru/7f43599a" TargetMode="External"/><Relationship Id="rId59" Type="http://schemas.openxmlformats.org/officeDocument/2006/relationships/hyperlink" Target="https://m.edsoo.ru/7f42f158" TargetMode="External"/><Relationship Id="rId103" Type="http://schemas.openxmlformats.org/officeDocument/2006/relationships/hyperlink" Target="https://m.edsoo.ru/7f43ad5a" TargetMode="External"/><Relationship Id="rId108" Type="http://schemas.openxmlformats.org/officeDocument/2006/relationships/hyperlink" Target="https://m.edsoo.ru/7f43b21e" TargetMode="External"/><Relationship Id="rId124" Type="http://schemas.openxmlformats.org/officeDocument/2006/relationships/hyperlink" Target="https://m.edsoo.ru/7f43f58a" TargetMode="External"/><Relationship Id="rId129" Type="http://schemas.openxmlformats.org/officeDocument/2006/relationships/hyperlink" Target="https://m.edsoo.ru/7f43fe0e" TargetMode="External"/><Relationship Id="rId54" Type="http://schemas.openxmlformats.org/officeDocument/2006/relationships/hyperlink" Target="https://m.edsoo.ru/7f432736" TargetMode="External"/><Relationship Id="rId70" Type="http://schemas.openxmlformats.org/officeDocument/2006/relationships/hyperlink" Target="https://m.edsoo.ru/7f4301f2" TargetMode="External"/><Relationship Id="rId75" Type="http://schemas.openxmlformats.org/officeDocument/2006/relationships/hyperlink" Target="https://m.edsoo.ru/7f42cb88" TargetMode="External"/><Relationship Id="rId91" Type="http://schemas.openxmlformats.org/officeDocument/2006/relationships/hyperlink" Target="https://m.edsoo.ru/7f437858" TargetMode="External"/><Relationship Id="rId96" Type="http://schemas.openxmlformats.org/officeDocument/2006/relationships/hyperlink" Target="https://m.edsoo.ru/7f43c3d0" TargetMode="External"/><Relationship Id="rId140" Type="http://schemas.openxmlformats.org/officeDocument/2006/relationships/hyperlink" Target="https://m.edsoo.ru/7f444f44" TargetMode="External"/><Relationship Id="rId14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23" Type="http://schemas.openxmlformats.org/officeDocument/2006/relationships/hyperlink" Target="https://m.edsoo.ru/7f419d08" TargetMode="External"/><Relationship Id="rId28" Type="http://schemas.openxmlformats.org/officeDocument/2006/relationships/hyperlink" Target="https://m.edsoo.ru/7f42d862" TargetMode="External"/><Relationship Id="rId49" Type="http://schemas.openxmlformats.org/officeDocument/2006/relationships/hyperlink" Target="https://m.edsoo.ru/7f4315c0" TargetMode="External"/><Relationship Id="rId114" Type="http://schemas.openxmlformats.org/officeDocument/2006/relationships/hyperlink" Target="https://m.edsoo.ru/7f439eb4" TargetMode="External"/><Relationship Id="rId119" Type="http://schemas.openxmlformats.org/officeDocument/2006/relationships/hyperlink" Target="https://m.edsoo.ru/7f43ab84" TargetMode="External"/><Relationship Id="rId44" Type="http://schemas.openxmlformats.org/officeDocument/2006/relationships/hyperlink" Target="https://m.edsoo.ru/7f4308e6" TargetMode="External"/><Relationship Id="rId60" Type="http://schemas.openxmlformats.org/officeDocument/2006/relationships/hyperlink" Target="https://m.edsoo.ru/7f42f3f6" TargetMode="External"/><Relationship Id="rId65" Type="http://schemas.openxmlformats.org/officeDocument/2006/relationships/hyperlink" Target="https://m.edsoo.ru/7f43c3d0" TargetMode="External"/><Relationship Id="rId81" Type="http://schemas.openxmlformats.org/officeDocument/2006/relationships/hyperlink" Target="https://m.edsoo.ru/7f434bbc" TargetMode="External"/><Relationship Id="rId86" Type="http://schemas.openxmlformats.org/officeDocument/2006/relationships/hyperlink" Target="https://m.edsoo.ru/7f4371aa" TargetMode="External"/><Relationship Id="rId130" Type="http://schemas.openxmlformats.org/officeDocument/2006/relationships/hyperlink" Target="https://m.edsoo.ru/7f4401a6" TargetMode="External"/><Relationship Id="rId135" Type="http://schemas.openxmlformats.org/officeDocument/2006/relationships/hyperlink" Target="https://m.edsoo.ru/7f4441ca" TargetMode="Externa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9d08" TargetMode="External"/><Relationship Id="rId39" Type="http://schemas.openxmlformats.org/officeDocument/2006/relationships/hyperlink" Target="https://m.edsoo.ru/7f435ed6" TargetMode="External"/><Relationship Id="rId109" Type="http://schemas.openxmlformats.org/officeDocument/2006/relationships/hyperlink" Target="https://m.edsoo.ru/7f43b5a2" TargetMode="External"/><Relationship Id="rId34" Type="http://schemas.openxmlformats.org/officeDocument/2006/relationships/hyperlink" Target="https://m.edsoo.ru/7f436098" TargetMode="External"/><Relationship Id="rId50" Type="http://schemas.openxmlformats.org/officeDocument/2006/relationships/hyperlink" Target="https://m.edsoo.ru/7f4318c2" TargetMode="External"/><Relationship Id="rId55" Type="http://schemas.openxmlformats.org/officeDocument/2006/relationships/hyperlink" Target="https://m.edsoo.ru/7f431d36" TargetMode="External"/><Relationship Id="rId76" Type="http://schemas.openxmlformats.org/officeDocument/2006/relationships/hyperlink" Target="https://m.edsoo.ru/7f42cd2c" TargetMode="External"/><Relationship Id="rId97" Type="http://schemas.openxmlformats.org/officeDocument/2006/relationships/hyperlink" Target="https://m.edsoo.ru/7f43c9b6" TargetMode="External"/><Relationship Id="rId104" Type="http://schemas.openxmlformats.org/officeDocument/2006/relationships/hyperlink" Target="https://m.edsoo.ru/7f43af08" TargetMode="External"/><Relationship Id="rId120" Type="http://schemas.openxmlformats.org/officeDocument/2006/relationships/hyperlink" Target="https://m.edsoo.ru/7f43e6c6" TargetMode="External"/><Relationship Id="rId125" Type="http://schemas.openxmlformats.org/officeDocument/2006/relationships/hyperlink" Target="https://m.edsoo.ru/7f43ef2c" TargetMode="External"/><Relationship Id="rId141" Type="http://schemas.openxmlformats.org/officeDocument/2006/relationships/hyperlink" Target="https://m.edsoo.ru/7f44516a" TargetMode="External"/><Relationship Id="rId7" Type="http://schemas.openxmlformats.org/officeDocument/2006/relationships/image" Target="media/image3.png"/><Relationship Id="rId71" Type="http://schemas.openxmlformats.org/officeDocument/2006/relationships/hyperlink" Target="https://m.edsoo.ru/7f43d6d6" TargetMode="External"/><Relationship Id="rId92" Type="http://schemas.openxmlformats.org/officeDocument/2006/relationships/hyperlink" Target="https://m.edsoo.ru/7f43bf6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dd26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fd38" TargetMode="External"/><Relationship Id="rId45" Type="http://schemas.openxmlformats.org/officeDocument/2006/relationships/hyperlink" Target="https://m.edsoo.ru/7f430a8a" TargetMode="External"/><Relationship Id="rId66" Type="http://schemas.openxmlformats.org/officeDocument/2006/relationships/hyperlink" Target="https://m.edsoo.ru/7f4328c6" TargetMode="External"/><Relationship Id="rId87" Type="http://schemas.openxmlformats.org/officeDocument/2006/relationships/hyperlink" Target="https://m.edsoo.ru/7f43736c" TargetMode="External"/><Relationship Id="rId110" Type="http://schemas.openxmlformats.org/officeDocument/2006/relationships/hyperlink" Target="https://m.edsoo.ru/7f43b098" TargetMode="External"/><Relationship Id="rId115" Type="http://schemas.openxmlformats.org/officeDocument/2006/relationships/hyperlink" Target="https://m.edsoo.ru/7f43a03a" TargetMode="External"/><Relationship Id="rId131" Type="http://schemas.openxmlformats.org/officeDocument/2006/relationships/hyperlink" Target="https://m.edsoo.ru/7f4404f8" TargetMode="External"/><Relationship Id="rId136" Type="http://schemas.openxmlformats.org/officeDocument/2006/relationships/hyperlink" Target="https://m.edsoo.ru/7f444364" TargetMode="External"/><Relationship Id="rId61" Type="http://schemas.openxmlformats.org/officeDocument/2006/relationships/hyperlink" Target="https://m.edsoo.ru/7f42f5a4" TargetMode="External"/><Relationship Id="rId82" Type="http://schemas.openxmlformats.org/officeDocument/2006/relationships/hyperlink" Target="https://m.edsoo.ru/7f4343e2" TargetMode="External"/><Relationship Id="rId19" Type="http://schemas.openxmlformats.org/officeDocument/2006/relationships/hyperlink" Target="https://m.edsoo.ru/7f419d0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ded4" TargetMode="External"/><Relationship Id="rId35" Type="http://schemas.openxmlformats.org/officeDocument/2006/relationships/hyperlink" Target="https://m.edsoo.ru/7f435648" TargetMode="External"/><Relationship Id="rId56" Type="http://schemas.openxmlformats.org/officeDocument/2006/relationships/hyperlink" Target="https://m.edsoo.ru/7f42ee1a" TargetMode="External"/><Relationship Id="rId77" Type="http://schemas.openxmlformats.org/officeDocument/2006/relationships/hyperlink" Target="https://m.edsoo.ru/7f42c9e4" TargetMode="External"/><Relationship Id="rId100" Type="http://schemas.openxmlformats.org/officeDocument/2006/relationships/hyperlink" Target="https://m.edsoo.ru/7f43d0b4" TargetMode="External"/><Relationship Id="rId105" Type="http://schemas.openxmlformats.org/officeDocument/2006/relationships/hyperlink" Target="https://m.edsoo.ru/7f43af08" TargetMode="External"/><Relationship Id="rId126" Type="http://schemas.openxmlformats.org/officeDocument/2006/relationships/hyperlink" Target="https://m.edsoo.ru/7f43f0c6" TargetMode="External"/><Relationship Id="rId8" Type="http://schemas.openxmlformats.org/officeDocument/2006/relationships/hyperlink" Target="https://m.edsoo.ru/7f417af8" TargetMode="External"/><Relationship Id="rId51" Type="http://schemas.openxmlformats.org/officeDocument/2006/relationships/hyperlink" Target="https://m.edsoo.ru/7f431a20" TargetMode="External"/><Relationship Id="rId72" Type="http://schemas.openxmlformats.org/officeDocument/2006/relationships/hyperlink" Target="https://m.edsoo.ru/7f43d6d6" TargetMode="External"/><Relationship Id="rId93" Type="http://schemas.openxmlformats.org/officeDocument/2006/relationships/hyperlink" Target="https://m.edsoo.ru/7f43c542" TargetMode="External"/><Relationship Id="rId98" Type="http://schemas.openxmlformats.org/officeDocument/2006/relationships/hyperlink" Target="https://m.edsoo.ru/7f43c9b6" TargetMode="External"/><Relationship Id="rId121" Type="http://schemas.openxmlformats.org/officeDocument/2006/relationships/hyperlink" Target="https://m.edsoo.ru/7f43ebda" TargetMode="External"/><Relationship Id="rId142" Type="http://schemas.openxmlformats.org/officeDocument/2006/relationships/hyperlink" Target="https://m.edsoo.ru/7f4452e6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2d452" TargetMode="External"/><Relationship Id="rId46" Type="http://schemas.openxmlformats.org/officeDocument/2006/relationships/hyperlink" Target="https://m.edsoo.ru/7f430f44" TargetMode="External"/><Relationship Id="rId67" Type="http://schemas.openxmlformats.org/officeDocument/2006/relationships/hyperlink" Target="https://m.edsoo.ru/7f432b6e" TargetMode="External"/><Relationship Id="rId116" Type="http://schemas.openxmlformats.org/officeDocument/2006/relationships/hyperlink" Target="https://m.edsoo.ru/7f43a1ac" TargetMode="External"/><Relationship Id="rId137" Type="http://schemas.openxmlformats.org/officeDocument/2006/relationships/hyperlink" Target="https://m.edsoo.ru/7f4446f2" TargetMode="External"/><Relationship Id="rId20" Type="http://schemas.openxmlformats.org/officeDocument/2006/relationships/hyperlink" Target="https://m.edsoo.ru/7f419d08" TargetMode="External"/><Relationship Id="rId41" Type="http://schemas.openxmlformats.org/officeDocument/2006/relationships/hyperlink" Target="https://m.edsoo.ru/7f42fd38" TargetMode="External"/><Relationship Id="rId62" Type="http://schemas.openxmlformats.org/officeDocument/2006/relationships/hyperlink" Target="https://m.edsoo.ru/7f42fef0" TargetMode="External"/><Relationship Id="rId83" Type="http://schemas.openxmlformats.org/officeDocument/2006/relationships/hyperlink" Target="https://m.edsoo.ru/7f434572" TargetMode="External"/><Relationship Id="rId88" Type="http://schemas.openxmlformats.org/officeDocument/2006/relationships/hyperlink" Target="https://m.edsoo.ru/7f437510" TargetMode="External"/><Relationship Id="rId111" Type="http://schemas.openxmlformats.org/officeDocument/2006/relationships/hyperlink" Target="https://m.edsoo.ru/7f4396c6" TargetMode="External"/><Relationship Id="rId132" Type="http://schemas.openxmlformats.org/officeDocument/2006/relationships/hyperlink" Target="https://m.edsoo.ru/7f443b12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35648" TargetMode="External"/><Relationship Id="rId57" Type="http://schemas.openxmlformats.org/officeDocument/2006/relationships/hyperlink" Target="https://m.edsoo.ru/7f42ee1a" TargetMode="External"/><Relationship Id="rId106" Type="http://schemas.openxmlformats.org/officeDocument/2006/relationships/hyperlink" Target="https://m.edsoo.ru/7f43af08" TargetMode="External"/><Relationship Id="rId127" Type="http://schemas.openxmlformats.org/officeDocument/2006/relationships/hyperlink" Target="https://m.edsoo.ru/7f43f72e" TargetMode="External"/><Relationship Id="rId10" Type="http://schemas.openxmlformats.org/officeDocument/2006/relationships/hyperlink" Target="https://m.edsoo.ru/7f417af8" TargetMode="External"/><Relationship Id="rId31" Type="http://schemas.openxmlformats.org/officeDocument/2006/relationships/hyperlink" Target="https://m.edsoo.ru/7f42e0be" TargetMode="External"/><Relationship Id="rId52" Type="http://schemas.openxmlformats.org/officeDocument/2006/relationships/hyperlink" Target="https://m.edsoo.ru/7f43259c" TargetMode="External"/><Relationship Id="rId73" Type="http://schemas.openxmlformats.org/officeDocument/2006/relationships/hyperlink" Target="https://m.edsoo.ru/7f42c692" TargetMode="External"/><Relationship Id="rId78" Type="http://schemas.openxmlformats.org/officeDocument/2006/relationships/hyperlink" Target="https://m.edsoo.ru/7f42c9e4" TargetMode="External"/><Relationship Id="rId94" Type="http://schemas.openxmlformats.org/officeDocument/2006/relationships/hyperlink" Target="https://m.edsoo.ru/7f43c542" TargetMode="External"/><Relationship Id="rId99" Type="http://schemas.openxmlformats.org/officeDocument/2006/relationships/hyperlink" Target="https://m.edsoo.ru/7f43d0b4" TargetMode="External"/><Relationship Id="rId101" Type="http://schemas.openxmlformats.org/officeDocument/2006/relationships/hyperlink" Target="https://m.edsoo.ru/7f43d23a" TargetMode="External"/><Relationship Id="rId122" Type="http://schemas.openxmlformats.org/officeDocument/2006/relationships/hyperlink" Target="https://m.edsoo.ru/7f43ed7e" TargetMode="External"/><Relationship Id="rId143" Type="http://schemas.openxmlformats.org/officeDocument/2006/relationships/hyperlink" Target="https://m.edsoo.ru/7f44551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7af8" TargetMode="External"/><Relationship Id="rId26" Type="http://schemas.openxmlformats.org/officeDocument/2006/relationships/hyperlink" Target="https://m.edsoo.ru/7f42eaaa" TargetMode="External"/><Relationship Id="rId47" Type="http://schemas.openxmlformats.org/officeDocument/2006/relationships/hyperlink" Target="https://m.edsoo.ru/7f430f44" TargetMode="External"/><Relationship Id="rId68" Type="http://schemas.openxmlformats.org/officeDocument/2006/relationships/hyperlink" Target="https://m.edsoo.ru/7f42f75c" TargetMode="External"/><Relationship Id="rId89" Type="http://schemas.openxmlformats.org/officeDocument/2006/relationships/hyperlink" Target="https://m.edsoo.ru/7f4376b4" TargetMode="External"/><Relationship Id="rId112" Type="http://schemas.openxmlformats.org/officeDocument/2006/relationships/hyperlink" Target="https://m.edsoo.ru/7f439842" TargetMode="External"/><Relationship Id="rId133" Type="http://schemas.openxmlformats.org/officeDocument/2006/relationships/hyperlink" Target="https://m.edsoo.ru/7f443cd4" TargetMode="External"/><Relationship Id="rId16" Type="http://schemas.openxmlformats.org/officeDocument/2006/relationships/hyperlink" Target="https://m.edsoo.ru/7f417af8" TargetMode="External"/><Relationship Id="rId37" Type="http://schemas.openxmlformats.org/officeDocument/2006/relationships/hyperlink" Target="https://m.edsoo.ru/7f435648" TargetMode="External"/><Relationship Id="rId58" Type="http://schemas.openxmlformats.org/officeDocument/2006/relationships/hyperlink" Target="https://m.edsoo.ru/7f42ee1a" TargetMode="External"/><Relationship Id="rId79" Type="http://schemas.openxmlformats.org/officeDocument/2006/relationships/hyperlink" Target="https://m.edsoo.ru/7f433c12" TargetMode="External"/><Relationship Id="rId102" Type="http://schemas.openxmlformats.org/officeDocument/2006/relationships/hyperlink" Target="https://m.edsoo.ru/7f43d55a" TargetMode="External"/><Relationship Id="rId123" Type="http://schemas.openxmlformats.org/officeDocument/2006/relationships/hyperlink" Target="https://m.edsoo.ru/7f43f3b4" TargetMode="External"/><Relationship Id="rId14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44</Pages>
  <Words>9446</Words>
  <Characters>53847</Characters>
  <Application>Microsoft Office Word</Application>
  <DocSecurity>0</DocSecurity>
  <Lines>448</Lines>
  <Paragraphs>126</Paragraphs>
  <ScaleCrop>false</ScaleCrop>
  <Company/>
  <LinksUpToDate>false</LinksUpToDate>
  <CharactersWithSpaces>63167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</dc:creator>
  <cp:lastModifiedBy>Учетная запись Майкрософт</cp:lastModifiedBy>
  <cp:revision>2</cp:revision>
  <dcterms:created xsi:type="dcterms:W3CDTF">2025-10-28T09:09:00Z</dcterms:created>
  <dcterms:modified xsi:type="dcterms:W3CDTF">2025-10-28T09:11:00Z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2025-10-28T00:00:00Z</vt:filetime>
  </property>
  <property fmtid="{D5CDD505-2E9C-101B-9397-08002B2CF9AE}" pid="5" name="Producer">
    <vt:lpwstr>Microsoft® Word 2016</vt:lpwstr>
  </property>
</Properties>
</file>